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1FC" w:rsidRDefault="006711FC" w:rsidP="00F550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11FC" w:rsidRDefault="006711FC" w:rsidP="00A660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11FC" w:rsidRDefault="006711FC" w:rsidP="00F550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11FC" w:rsidRDefault="006711FC" w:rsidP="00F550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55030" w:rsidRDefault="00F55030" w:rsidP="00F550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55030" w:rsidRDefault="00F55030" w:rsidP="00F550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B1335" w:rsidRPr="00E92D43" w:rsidRDefault="00E92D43" w:rsidP="00A15217">
      <w:pPr>
        <w:ind w:left="1416" w:firstLine="708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E92D43">
        <w:rPr>
          <w:rFonts w:ascii="Times New Roman" w:hAnsi="Times New Roman"/>
          <w:b/>
          <w:sz w:val="32"/>
          <w:szCs w:val="32"/>
        </w:rPr>
        <w:t>Porainā</w:t>
      </w:r>
      <w:proofErr w:type="spellEnd"/>
      <w:r w:rsidRPr="00E92D4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E92D43">
        <w:rPr>
          <w:rFonts w:ascii="Times New Roman" w:hAnsi="Times New Roman"/>
          <w:b/>
          <w:sz w:val="32"/>
          <w:szCs w:val="32"/>
        </w:rPr>
        <w:t>betona</w:t>
      </w:r>
      <w:proofErr w:type="spellEnd"/>
      <w:r w:rsidRPr="00E92D4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E92D43">
        <w:rPr>
          <w:rFonts w:ascii="Times New Roman" w:hAnsi="Times New Roman"/>
          <w:b/>
          <w:sz w:val="32"/>
          <w:szCs w:val="32"/>
        </w:rPr>
        <w:t>pārvietošanas</w:t>
      </w:r>
      <w:proofErr w:type="spellEnd"/>
      <w:r w:rsidRPr="00E92D4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E92D43">
        <w:rPr>
          <w:rFonts w:ascii="Times New Roman" w:hAnsi="Times New Roman"/>
          <w:b/>
          <w:sz w:val="32"/>
          <w:szCs w:val="32"/>
        </w:rPr>
        <w:t>instrukcija</w:t>
      </w:r>
      <w:proofErr w:type="spellEnd"/>
      <w:r w:rsidRPr="00E92D4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E92D43">
        <w:rPr>
          <w:rFonts w:ascii="Times New Roman" w:hAnsi="Times New Roman"/>
          <w:b/>
          <w:sz w:val="32"/>
          <w:szCs w:val="32"/>
        </w:rPr>
        <w:t>pasūtītājam</w:t>
      </w:r>
      <w:proofErr w:type="spellEnd"/>
    </w:p>
    <w:p w:rsidR="00E92D43" w:rsidRDefault="00D31C38" w:rsidP="00E92D43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bookmarkStart w:id="0" w:name="_GoBack"/>
      <w:bookmarkEnd w:id="0"/>
      <w:r w:rsidR="00E92D43" w:rsidRPr="00E92D43">
        <w:rPr>
          <w:rFonts w:ascii="Times New Roman" w:hAnsi="Times New Roman" w:cs="Times New Roman"/>
          <w:b/>
          <w:bCs/>
        </w:rPr>
        <w:t xml:space="preserve">Pasūtītāja vai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viņa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pārstāvja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pienākumi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galamērķī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>: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  <w:b/>
          <w:bCs/>
        </w:rPr>
        <w:t xml:space="preserve">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1.1. </w:t>
      </w:r>
      <w:proofErr w:type="spellStart"/>
      <w:r w:rsidRPr="00E92D43">
        <w:rPr>
          <w:rFonts w:ascii="Times New Roman" w:hAnsi="Times New Roman" w:cs="Times New Roman"/>
        </w:rPr>
        <w:t>iepazīties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šīs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instrukcijas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prasībām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tās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ievērot</w:t>
      </w:r>
      <w:proofErr w:type="spellEnd"/>
      <w:r w:rsidRPr="00E92D43">
        <w:rPr>
          <w:rFonts w:ascii="Times New Roman" w:hAnsi="Times New Roman" w:cs="Times New Roman"/>
        </w:rPr>
        <w:t xml:space="preserve">;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1.2. </w:t>
      </w:r>
      <w:proofErr w:type="spellStart"/>
      <w:r w:rsidRPr="00E92D43">
        <w:rPr>
          <w:rFonts w:ascii="Times New Roman" w:hAnsi="Times New Roman" w:cs="Times New Roman"/>
        </w:rPr>
        <w:t>nodrošināt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transportlīdzekļa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iespējām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atbilstošu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piekļuvi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laukumam</w:t>
      </w:r>
      <w:proofErr w:type="spellEnd"/>
      <w:r w:rsidRPr="00E92D43">
        <w:rPr>
          <w:rFonts w:ascii="Times New Roman" w:hAnsi="Times New Roman" w:cs="Times New Roman"/>
        </w:rPr>
        <w:t xml:space="preserve">; </w:t>
      </w:r>
    </w:p>
    <w:p w:rsidR="00C36250" w:rsidRPr="00101D1B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1.3. </w:t>
      </w:r>
      <w:proofErr w:type="spellStart"/>
      <w:r w:rsidRPr="00E92D43">
        <w:rPr>
          <w:rFonts w:ascii="Times New Roman" w:hAnsi="Times New Roman" w:cs="Times New Roman"/>
        </w:rPr>
        <w:t>nodrošināt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uzglabāšanas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manevrēšanas</w:t>
      </w:r>
      <w:proofErr w:type="spellEnd"/>
      <w:r w:rsidRPr="00E92D43">
        <w:rPr>
          <w:rFonts w:ascii="Times New Roman" w:hAnsi="Times New Roman" w:cs="Times New Roman"/>
        </w:rPr>
        <w:t xml:space="preserve"> laukumu </w:t>
      </w:r>
      <w:proofErr w:type="spellStart"/>
      <w:r w:rsidRPr="00E92D43">
        <w:rPr>
          <w:rFonts w:ascii="Times New Roman" w:hAnsi="Times New Roman" w:cs="Times New Roman"/>
        </w:rPr>
        <w:t>iepriekšēju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sagatavošanu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t.i</w:t>
      </w:r>
      <w:proofErr w:type="spellEnd"/>
      <w:r w:rsidRPr="00E92D43">
        <w:rPr>
          <w:rFonts w:ascii="Times New Roman" w:hAnsi="Times New Roman" w:cs="Times New Roman"/>
        </w:rPr>
        <w:t xml:space="preserve">., </w:t>
      </w:r>
      <w:proofErr w:type="spellStart"/>
      <w:r w:rsidRPr="00E92D43">
        <w:rPr>
          <w:rFonts w:ascii="Times New Roman" w:hAnsi="Times New Roman" w:cs="Times New Roman"/>
        </w:rPr>
        <w:t>tiem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jābūt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nolīdzinātiem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izveidotiem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uz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drošas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, ja </w:t>
      </w:r>
      <w:proofErr w:type="spellStart"/>
      <w:r w:rsidRPr="00E92D43">
        <w:rPr>
          <w:rFonts w:ascii="Times New Roman" w:hAnsi="Times New Roman" w:cs="Times New Roman"/>
        </w:rPr>
        <w:t>iespējams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sausas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pamatnes</w:t>
      </w:r>
      <w:proofErr w:type="spellEnd"/>
      <w:r w:rsidR="00101D1B" w:rsidRPr="00101D1B">
        <w:rPr>
          <w:rFonts w:ascii="Times New Roman" w:hAnsi="Times New Roman" w:cs="Times New Roman"/>
          <w:lang w:val="lt-LT"/>
        </w:rPr>
        <w:t>;</w:t>
      </w:r>
      <w:r w:rsidR="00C36250" w:rsidRPr="00101D1B">
        <w:rPr>
          <w:rFonts w:ascii="Times New Roman" w:hAnsi="Times New Roman" w:cs="Times New Roman"/>
        </w:rPr>
        <w:t xml:space="preserve"> </w:t>
      </w:r>
    </w:p>
    <w:p w:rsidR="00C36250" w:rsidRDefault="00C36250" w:rsidP="00C36250">
      <w:pPr>
        <w:pStyle w:val="Default"/>
        <w:rPr>
          <w:sz w:val="22"/>
          <w:szCs w:val="22"/>
        </w:rPr>
      </w:pPr>
    </w:p>
    <w:p w:rsidR="00C36250" w:rsidRDefault="00C36250" w:rsidP="00C3625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t-E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2150" cy="1591310"/>
            <wp:effectExtent l="0" t="0" r="635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_pic2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C36250" w:rsidRDefault="00C36250" w:rsidP="00C36250">
      <w:pPr>
        <w:pStyle w:val="Default"/>
        <w:jc w:val="both"/>
        <w:rPr>
          <w:rFonts w:ascii="Times New Roman" w:hAnsi="Times New Roman" w:cs="Times New Roman"/>
        </w:rPr>
      </w:pPr>
      <w:r w:rsidRPr="00C36250">
        <w:rPr>
          <w:rFonts w:ascii="Times New Roman" w:hAnsi="Times New Roman" w:cs="Times New Roman"/>
        </w:rPr>
        <w:t xml:space="preserve">1.4  </w:t>
      </w:r>
      <w:proofErr w:type="spellStart"/>
      <w:r w:rsidR="00E92D43">
        <w:rPr>
          <w:sz w:val="22"/>
          <w:szCs w:val="22"/>
        </w:rPr>
        <w:t>nodrošināt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piegādes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saturam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un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šai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instrukcijai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atbilstošu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izkraušanas</w:t>
      </w:r>
      <w:proofErr w:type="spellEnd"/>
      <w:r w:rsidR="00E92D43">
        <w:rPr>
          <w:sz w:val="22"/>
          <w:szCs w:val="22"/>
        </w:rPr>
        <w:t xml:space="preserve"> tehnikas </w:t>
      </w:r>
      <w:proofErr w:type="spellStart"/>
      <w:r w:rsidR="00E92D43">
        <w:rPr>
          <w:sz w:val="22"/>
          <w:szCs w:val="22"/>
        </w:rPr>
        <w:t>pieejamību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gadījumā</w:t>
      </w:r>
      <w:proofErr w:type="spellEnd"/>
      <w:r w:rsidR="00E92D43">
        <w:rPr>
          <w:sz w:val="22"/>
          <w:szCs w:val="22"/>
        </w:rPr>
        <w:t xml:space="preserve">, ja </w:t>
      </w:r>
      <w:proofErr w:type="spellStart"/>
      <w:r w:rsidR="00E92D43">
        <w:rPr>
          <w:sz w:val="22"/>
          <w:szCs w:val="22"/>
        </w:rPr>
        <w:t>netiek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izmantots</w:t>
      </w:r>
      <w:proofErr w:type="spellEnd"/>
      <w:r w:rsidR="00E92D43">
        <w:rPr>
          <w:sz w:val="22"/>
          <w:szCs w:val="22"/>
        </w:rPr>
        <w:t xml:space="preserve"> “</w:t>
      </w:r>
      <w:proofErr w:type="spellStart"/>
      <w:r w:rsidR="00E92D43">
        <w:rPr>
          <w:sz w:val="22"/>
          <w:szCs w:val="22"/>
        </w:rPr>
        <w:t>Roclite</w:t>
      </w:r>
      <w:proofErr w:type="spellEnd"/>
      <w:r w:rsidR="00E92D43">
        <w:rPr>
          <w:sz w:val="22"/>
          <w:szCs w:val="22"/>
        </w:rPr>
        <w:t xml:space="preserve">” OU </w:t>
      </w:r>
      <w:proofErr w:type="spellStart"/>
      <w:r w:rsidR="00E92D43">
        <w:rPr>
          <w:sz w:val="22"/>
          <w:szCs w:val="22"/>
        </w:rPr>
        <w:t>izkraušanas</w:t>
      </w:r>
      <w:proofErr w:type="spellEnd"/>
      <w:r w:rsidR="00E92D43">
        <w:rPr>
          <w:sz w:val="22"/>
          <w:szCs w:val="22"/>
        </w:rPr>
        <w:t xml:space="preserve"> </w:t>
      </w:r>
      <w:proofErr w:type="spellStart"/>
      <w:r w:rsidR="00E92D43">
        <w:rPr>
          <w:sz w:val="22"/>
          <w:szCs w:val="22"/>
        </w:rPr>
        <w:t>pakalpojums</w:t>
      </w:r>
      <w:proofErr w:type="spellEnd"/>
      <w:r w:rsidRPr="00C36250">
        <w:rPr>
          <w:rFonts w:ascii="Times New Roman" w:hAnsi="Times New Roman" w:cs="Times New Roman"/>
        </w:rPr>
        <w:t xml:space="preserve">; </w:t>
      </w:r>
    </w:p>
    <w:p w:rsidR="00C36250" w:rsidRPr="00C36250" w:rsidRDefault="00C36250" w:rsidP="00C36250">
      <w:pPr>
        <w:pStyle w:val="Default"/>
        <w:rPr>
          <w:rFonts w:ascii="Times New Roman" w:hAnsi="Times New Roman" w:cs="Times New Roman"/>
        </w:rPr>
      </w:pPr>
    </w:p>
    <w:p w:rsidR="00C36250" w:rsidRDefault="00C36250" w:rsidP="00C3625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t-EE"/>
        </w:rPr>
        <w:drawing>
          <wp:inline distT="0" distB="0" distL="0" distR="0" wp14:anchorId="577C03D7" wp14:editId="4BAC366E">
            <wp:extent cx="4851400" cy="1594674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_pic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656" cy="15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50" w:rsidRDefault="00C36250" w:rsidP="00C36250">
      <w:pPr>
        <w:pStyle w:val="Default"/>
        <w:rPr>
          <w:sz w:val="22"/>
          <w:szCs w:val="22"/>
        </w:rPr>
      </w:pPr>
    </w:p>
    <w:p w:rsidR="00C36250" w:rsidRDefault="00C36250" w:rsidP="00C36250">
      <w:pPr>
        <w:pStyle w:val="Default"/>
        <w:rPr>
          <w:sz w:val="22"/>
          <w:szCs w:val="22"/>
        </w:rPr>
      </w:pPr>
    </w:p>
    <w:p w:rsidR="00E92D43" w:rsidRPr="00E92D43" w:rsidRDefault="00C36250" w:rsidP="00E92D43">
      <w:pPr>
        <w:pStyle w:val="Default"/>
        <w:jc w:val="both"/>
        <w:rPr>
          <w:rFonts w:ascii="Times New Roman" w:hAnsi="Times New Roman" w:cs="Times New Roman"/>
        </w:rPr>
      </w:pPr>
      <w:r w:rsidRPr="00101D1B">
        <w:rPr>
          <w:rFonts w:ascii="Times New Roman" w:hAnsi="Times New Roman" w:cs="Times New Roman"/>
        </w:rPr>
        <w:t xml:space="preserve">1.5 </w:t>
      </w:r>
      <w:proofErr w:type="spellStart"/>
      <w:r w:rsidR="00E92D43" w:rsidRPr="00E92D43">
        <w:rPr>
          <w:rFonts w:ascii="Times New Roman" w:hAnsi="Times New Roman" w:cs="Times New Roman"/>
        </w:rPr>
        <w:t>veikt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piegādātā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komplekta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vizuālo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pieņemšanu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kravas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automašīnas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kastē</w:t>
      </w:r>
      <w:proofErr w:type="spellEnd"/>
      <w:r w:rsidR="00E92D43" w:rsidRPr="00E92D43">
        <w:rPr>
          <w:rFonts w:ascii="Times New Roman" w:hAnsi="Times New Roman" w:cs="Times New Roman"/>
        </w:rPr>
        <w:t xml:space="preserve"> vai, ja </w:t>
      </w:r>
      <w:proofErr w:type="spellStart"/>
      <w:r w:rsidR="00E92D43" w:rsidRPr="00E92D43">
        <w:rPr>
          <w:rFonts w:ascii="Times New Roman" w:hAnsi="Times New Roman" w:cs="Times New Roman"/>
        </w:rPr>
        <w:t>ir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piegāde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ar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izkraušanu</w:t>
      </w:r>
      <w:proofErr w:type="spellEnd"/>
      <w:r w:rsidR="00E92D43" w:rsidRPr="00E92D43">
        <w:rPr>
          <w:rFonts w:ascii="Times New Roman" w:hAnsi="Times New Roman" w:cs="Times New Roman"/>
        </w:rPr>
        <w:t xml:space="preserve">, </w:t>
      </w:r>
      <w:proofErr w:type="spellStart"/>
      <w:r w:rsidR="00E92D43" w:rsidRPr="00E92D43">
        <w:rPr>
          <w:rFonts w:ascii="Times New Roman" w:hAnsi="Times New Roman" w:cs="Times New Roman"/>
        </w:rPr>
        <w:t>tad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izkrautā</w:t>
      </w:r>
      <w:proofErr w:type="spellEnd"/>
      <w:r w:rsidR="00E92D43" w:rsidRPr="00E92D43">
        <w:rPr>
          <w:rFonts w:ascii="Times New Roman" w:hAnsi="Times New Roman" w:cs="Times New Roman"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</w:rPr>
        <w:t>stāvoklī</w:t>
      </w:r>
      <w:proofErr w:type="spellEnd"/>
      <w:r w:rsidR="00E92D43" w:rsidRPr="00E92D43">
        <w:rPr>
          <w:rFonts w:ascii="Times New Roman" w:hAnsi="Times New Roman" w:cs="Times New Roman"/>
        </w:rPr>
        <w:t xml:space="preserve">;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1.6. </w:t>
      </w:r>
      <w:proofErr w:type="spellStart"/>
      <w:r w:rsidRPr="00E92D43">
        <w:rPr>
          <w:rFonts w:ascii="Times New Roman" w:hAnsi="Times New Roman" w:cs="Times New Roman"/>
        </w:rPr>
        <w:t>fiksēt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vizuālos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defektus/neatbilstības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tūlīt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pēc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atklāšanas</w:t>
      </w:r>
      <w:proofErr w:type="spellEnd"/>
      <w:r w:rsidRPr="00E92D43">
        <w:rPr>
          <w:rFonts w:ascii="Times New Roman" w:hAnsi="Times New Roman" w:cs="Times New Roman"/>
        </w:rPr>
        <w:t xml:space="preserve"> (</w:t>
      </w:r>
      <w:proofErr w:type="spellStart"/>
      <w:r w:rsidRPr="00E92D43">
        <w:rPr>
          <w:rFonts w:ascii="Times New Roman" w:hAnsi="Times New Roman" w:cs="Times New Roman"/>
        </w:rPr>
        <w:t>t.i</w:t>
      </w:r>
      <w:proofErr w:type="spellEnd"/>
      <w:r w:rsidRPr="00E92D43">
        <w:rPr>
          <w:rFonts w:ascii="Times New Roman" w:hAnsi="Times New Roman" w:cs="Times New Roman"/>
        </w:rPr>
        <w:t xml:space="preserve">., ja </w:t>
      </w:r>
      <w:proofErr w:type="spellStart"/>
      <w:r w:rsidRPr="00E92D43">
        <w:rPr>
          <w:rFonts w:ascii="Times New Roman" w:hAnsi="Times New Roman" w:cs="Times New Roman"/>
        </w:rPr>
        <w:t>iespējams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pirms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darbu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uzsākšanas</w:t>
      </w:r>
      <w:proofErr w:type="spellEnd"/>
      <w:r w:rsidRPr="00E92D43">
        <w:rPr>
          <w:rFonts w:ascii="Times New Roman" w:hAnsi="Times New Roman" w:cs="Times New Roman"/>
        </w:rPr>
        <w:t xml:space="preserve">) </w:t>
      </w:r>
      <w:proofErr w:type="spellStart"/>
      <w:r w:rsidRPr="00E92D43">
        <w:rPr>
          <w:rFonts w:ascii="Times New Roman" w:hAnsi="Times New Roman" w:cs="Times New Roman"/>
        </w:rPr>
        <w:t>uz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diviem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autovadītāja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izsniegtiem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pavadzīmes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eksemplāriem</w:t>
      </w:r>
      <w:proofErr w:type="spellEnd"/>
      <w:r w:rsidRPr="00E92D43">
        <w:rPr>
          <w:rFonts w:ascii="Times New Roman" w:hAnsi="Times New Roman" w:cs="Times New Roman"/>
        </w:rPr>
        <w:t xml:space="preserve">; </w:t>
      </w:r>
    </w:p>
    <w:p w:rsid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1.7. </w:t>
      </w:r>
      <w:proofErr w:type="spellStart"/>
      <w:r w:rsidRPr="00E92D43">
        <w:rPr>
          <w:rFonts w:ascii="Times New Roman" w:hAnsi="Times New Roman" w:cs="Times New Roman"/>
        </w:rPr>
        <w:t>kopā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auto </w:t>
      </w:r>
      <w:proofErr w:type="spellStart"/>
      <w:r w:rsidRPr="00E92D43">
        <w:rPr>
          <w:rFonts w:ascii="Times New Roman" w:hAnsi="Times New Roman" w:cs="Times New Roman"/>
        </w:rPr>
        <w:t>vadītāju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parakstīt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preču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pavadzīmes</w:t>
      </w:r>
      <w:proofErr w:type="spellEnd"/>
      <w:r w:rsidRPr="00E92D43">
        <w:rPr>
          <w:rFonts w:ascii="Times New Roman" w:hAnsi="Times New Roman" w:cs="Times New Roman"/>
        </w:rPr>
        <w:t xml:space="preserve">, kas </w:t>
      </w:r>
      <w:proofErr w:type="spellStart"/>
      <w:r w:rsidRPr="00E92D43">
        <w:rPr>
          <w:rFonts w:ascii="Times New Roman" w:hAnsi="Times New Roman" w:cs="Times New Roman"/>
        </w:rPr>
        <w:t>apliecina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nodošanu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vienu</w:t>
      </w:r>
      <w:proofErr w:type="spellEnd"/>
      <w:r w:rsidRPr="00E92D43">
        <w:rPr>
          <w:rFonts w:ascii="Times New Roman" w:hAnsi="Times New Roman" w:cs="Times New Roman"/>
        </w:rPr>
        <w:t xml:space="preserve"> no </w:t>
      </w:r>
      <w:proofErr w:type="spellStart"/>
      <w:r w:rsidRPr="00E92D43">
        <w:rPr>
          <w:rFonts w:ascii="Times New Roman" w:hAnsi="Times New Roman" w:cs="Times New Roman"/>
        </w:rPr>
        <w:t>eksemplāriem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nododot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transporta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firmai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bet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otru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paturot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sev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  <w:proofErr w:type="spellStart"/>
      <w:r w:rsidRPr="00E92D43">
        <w:rPr>
          <w:rFonts w:ascii="Times New Roman" w:hAnsi="Times New Roman" w:cs="Times New Roman"/>
        </w:rPr>
        <w:t>Pretenziju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gadījumā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nodot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otrā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eksemplāra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kopiju</w:t>
      </w:r>
      <w:proofErr w:type="spellEnd"/>
      <w:r w:rsidRPr="00E92D43">
        <w:rPr>
          <w:rFonts w:ascii="Times New Roman" w:hAnsi="Times New Roman" w:cs="Times New Roman"/>
        </w:rPr>
        <w:t xml:space="preserve"> “</w:t>
      </w:r>
      <w:proofErr w:type="spellStart"/>
      <w:r w:rsidRPr="00E92D43">
        <w:rPr>
          <w:rFonts w:ascii="Times New Roman" w:hAnsi="Times New Roman" w:cs="Times New Roman"/>
        </w:rPr>
        <w:t>Roclite</w:t>
      </w:r>
      <w:proofErr w:type="spellEnd"/>
      <w:r w:rsidRPr="00E92D43">
        <w:rPr>
          <w:rFonts w:ascii="Times New Roman" w:hAnsi="Times New Roman" w:cs="Times New Roman"/>
        </w:rPr>
        <w:t xml:space="preserve">” OU. </w:t>
      </w:r>
      <w:proofErr w:type="spellStart"/>
      <w:r w:rsidRPr="00E92D43">
        <w:rPr>
          <w:rFonts w:ascii="Times New Roman" w:hAnsi="Times New Roman" w:cs="Times New Roman"/>
        </w:rPr>
        <w:t>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pierādījumu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sekojošu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labojumu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veikšanai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lūdzam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operatīvi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nosūtīt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atbilstošo</w:t>
      </w:r>
      <w:proofErr w:type="spellEnd"/>
      <w:r w:rsidRPr="00E92D43">
        <w:rPr>
          <w:rFonts w:ascii="Times New Roman" w:hAnsi="Times New Roman" w:cs="Times New Roman"/>
        </w:rPr>
        <w:t xml:space="preserve"> foto </w:t>
      </w:r>
      <w:proofErr w:type="spellStart"/>
      <w:r w:rsidRPr="00E92D43">
        <w:rPr>
          <w:rFonts w:ascii="Times New Roman" w:hAnsi="Times New Roman" w:cs="Times New Roman"/>
        </w:rPr>
        <w:t>materiālu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elektroniskā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veidā</w:t>
      </w:r>
      <w:proofErr w:type="spellEnd"/>
      <w:r w:rsidRPr="00E92D43">
        <w:rPr>
          <w:rFonts w:ascii="Times New Roman" w:hAnsi="Times New Roman" w:cs="Times New Roman"/>
        </w:rPr>
        <w:t xml:space="preserve">: </w:t>
      </w:r>
      <w:proofErr w:type="spellStart"/>
      <w:r w:rsidRPr="00E92D43">
        <w:rPr>
          <w:rFonts w:ascii="Times New Roman" w:hAnsi="Times New Roman" w:cs="Times New Roman"/>
        </w:rPr>
        <w:t>preces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vispārējais</w:t>
      </w:r>
      <w:proofErr w:type="spellEnd"/>
      <w:r w:rsidRPr="00E92D43">
        <w:rPr>
          <w:rFonts w:ascii="Times New Roman" w:hAnsi="Times New Roman" w:cs="Times New Roman"/>
        </w:rPr>
        <w:t xml:space="preserve"> foto + </w:t>
      </w:r>
      <w:proofErr w:type="spellStart"/>
      <w:r w:rsidRPr="00E92D43">
        <w:rPr>
          <w:rFonts w:ascii="Times New Roman" w:hAnsi="Times New Roman" w:cs="Times New Roman"/>
        </w:rPr>
        <w:t>defekta</w:t>
      </w:r>
      <w:proofErr w:type="spellEnd"/>
      <w:r w:rsidRPr="00E92D43">
        <w:rPr>
          <w:rFonts w:ascii="Times New Roman" w:hAnsi="Times New Roman" w:cs="Times New Roman"/>
        </w:rPr>
        <w:t xml:space="preserve"> foto </w:t>
      </w:r>
      <w:proofErr w:type="spellStart"/>
      <w:r w:rsidRPr="00E92D43">
        <w:rPr>
          <w:rFonts w:ascii="Times New Roman" w:hAnsi="Times New Roman" w:cs="Times New Roman"/>
        </w:rPr>
        <w:t>tuvplānā</w:t>
      </w:r>
      <w:proofErr w:type="spellEnd"/>
      <w:r w:rsidRPr="00E92D43">
        <w:rPr>
          <w:rFonts w:ascii="Times New Roman" w:hAnsi="Times New Roman" w:cs="Times New Roman"/>
        </w:rPr>
        <w:t xml:space="preserve"> + </w:t>
      </w:r>
      <w:proofErr w:type="spellStart"/>
      <w:r w:rsidRPr="00E92D43">
        <w:rPr>
          <w:rFonts w:ascii="Times New Roman" w:hAnsi="Times New Roman" w:cs="Times New Roman"/>
        </w:rPr>
        <w:t>bojātās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preces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etiķetes</w:t>
      </w:r>
      <w:proofErr w:type="spellEnd"/>
      <w:r w:rsidRPr="00E92D43">
        <w:rPr>
          <w:rFonts w:ascii="Times New Roman" w:hAnsi="Times New Roman" w:cs="Times New Roman"/>
        </w:rPr>
        <w:t xml:space="preserve"> foto, </w:t>
      </w:r>
      <w:proofErr w:type="spellStart"/>
      <w:r w:rsidRPr="00E92D43">
        <w:rPr>
          <w:rFonts w:ascii="Times New Roman" w:hAnsi="Times New Roman" w:cs="Times New Roman"/>
        </w:rPr>
        <w:t>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arī</w:t>
      </w:r>
      <w:proofErr w:type="spellEnd"/>
      <w:r w:rsidRPr="00E92D43">
        <w:rPr>
          <w:rFonts w:ascii="Times New Roman" w:hAnsi="Times New Roman" w:cs="Times New Roman"/>
        </w:rPr>
        <w:t xml:space="preserve"> foto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bojātās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preces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kravas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nostiprinājumu</w:t>
      </w:r>
      <w:proofErr w:type="spellEnd"/>
      <w:r w:rsidRPr="00E92D43">
        <w:rPr>
          <w:rFonts w:ascii="Times New Roman" w:hAnsi="Times New Roman" w:cs="Times New Roman"/>
        </w:rPr>
        <w:t xml:space="preserve">; </w:t>
      </w:r>
    </w:p>
    <w:p w:rsid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</w:p>
    <w:p w:rsid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</w:p>
    <w:p w:rsid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</w:p>
    <w:p w:rsid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</w:p>
    <w:p w:rsidR="00101D1B" w:rsidRDefault="00E92D43" w:rsidP="00E92D43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lt-LT"/>
        </w:rPr>
      </w:pPr>
      <w:r w:rsidRPr="00E92D43">
        <w:rPr>
          <w:rFonts w:ascii="Times New Roman" w:hAnsi="Times New Roman" w:cs="Times New Roman"/>
        </w:rPr>
        <w:t xml:space="preserve">1.8. </w:t>
      </w:r>
      <w:proofErr w:type="spellStart"/>
      <w:r w:rsidRPr="00E92D43">
        <w:rPr>
          <w:rFonts w:ascii="Times New Roman" w:hAnsi="Times New Roman" w:cs="Times New Roman"/>
        </w:rPr>
        <w:t>nodrošināt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kravas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laukumā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atbilstoši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šai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instrukcijai</w:t>
      </w:r>
      <w:proofErr w:type="spellEnd"/>
      <w:r w:rsidRPr="00E92D43">
        <w:rPr>
          <w:rFonts w:ascii="Times New Roman" w:hAnsi="Times New Roman" w:cs="Times New Roman"/>
        </w:rPr>
        <w:t xml:space="preserve">. Ja </w:t>
      </w:r>
      <w:proofErr w:type="spellStart"/>
      <w:r w:rsidRPr="00E92D43">
        <w:rPr>
          <w:rFonts w:ascii="Times New Roman" w:hAnsi="Times New Roman" w:cs="Times New Roman"/>
        </w:rPr>
        <w:t>tiek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izmantots</w:t>
      </w:r>
      <w:proofErr w:type="spellEnd"/>
      <w:r w:rsidRPr="00E92D43">
        <w:rPr>
          <w:rFonts w:ascii="Times New Roman" w:hAnsi="Times New Roman" w:cs="Times New Roman"/>
        </w:rPr>
        <w:t xml:space="preserve"> “</w:t>
      </w:r>
      <w:proofErr w:type="spellStart"/>
      <w:r w:rsidRPr="00E92D43">
        <w:rPr>
          <w:rFonts w:ascii="Times New Roman" w:hAnsi="Times New Roman" w:cs="Times New Roman"/>
        </w:rPr>
        <w:t>Roclite</w:t>
      </w:r>
      <w:proofErr w:type="spellEnd"/>
      <w:r w:rsidRPr="00E92D43">
        <w:rPr>
          <w:rFonts w:ascii="Times New Roman" w:hAnsi="Times New Roman" w:cs="Times New Roman"/>
        </w:rPr>
        <w:t xml:space="preserve">” OU </w:t>
      </w:r>
      <w:proofErr w:type="spellStart"/>
      <w:r w:rsidRPr="00E92D43">
        <w:rPr>
          <w:rFonts w:ascii="Times New Roman" w:hAnsi="Times New Roman" w:cs="Times New Roman"/>
        </w:rPr>
        <w:t>izkraušanas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pakalpojums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tad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atbalstīt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šo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darbību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atbilstošu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izpildi</w:t>
      </w:r>
      <w:proofErr w:type="spellEnd"/>
      <w:r w:rsidRPr="00E92D43">
        <w:rPr>
          <w:rFonts w:ascii="Times New Roman" w:hAnsi="Times New Roman" w:cs="Times New Roman"/>
        </w:rPr>
        <w:t xml:space="preserve"> (</w:t>
      </w:r>
      <w:proofErr w:type="spellStart"/>
      <w:r w:rsidRPr="00E92D43">
        <w:rPr>
          <w:rFonts w:ascii="Times New Roman" w:hAnsi="Times New Roman" w:cs="Times New Roman"/>
        </w:rPr>
        <w:t>piemēram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sniedzot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norādījumus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novietot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preces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laukumā</w:t>
      </w:r>
      <w:proofErr w:type="spellEnd"/>
      <w:r w:rsidRPr="00E92D43">
        <w:rPr>
          <w:rFonts w:ascii="Times New Roman" w:hAnsi="Times New Roman" w:cs="Times New Roman"/>
        </w:rPr>
        <w:t>)</w:t>
      </w:r>
      <w:r w:rsidR="00101D1B" w:rsidRPr="00101D1B">
        <w:rPr>
          <w:rFonts w:ascii="Times New Roman" w:hAnsi="Times New Roman" w:cs="Times New Roman"/>
          <w:lang w:val="lt-LT"/>
        </w:rPr>
        <w:t>.</w:t>
      </w:r>
    </w:p>
    <w:p w:rsidR="00C36250" w:rsidRDefault="00C36250" w:rsidP="00C36250">
      <w:pPr>
        <w:pStyle w:val="Default"/>
        <w:rPr>
          <w:b/>
          <w:bCs/>
          <w:sz w:val="22"/>
          <w:szCs w:val="22"/>
        </w:rPr>
      </w:pPr>
    </w:p>
    <w:p w:rsidR="00C36250" w:rsidRPr="00E92D43" w:rsidRDefault="00C36250" w:rsidP="00C36250">
      <w:pPr>
        <w:pStyle w:val="Default"/>
        <w:rPr>
          <w:rFonts w:ascii="Times New Roman" w:hAnsi="Times New Roman" w:cs="Times New Roman"/>
          <w:b/>
          <w:bCs/>
        </w:rPr>
      </w:pPr>
      <w:r w:rsidRPr="00E92D43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Bloka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un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plākšņu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izstrādājumu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izkraušanas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un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pārvietošanas</w:t>
      </w:r>
      <w:proofErr w:type="spellEnd"/>
      <w:r w:rsidR="00E92D43" w:rsidRPr="00E92D4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92D43" w:rsidRPr="00E92D43">
        <w:rPr>
          <w:rFonts w:ascii="Times New Roman" w:hAnsi="Times New Roman" w:cs="Times New Roman"/>
          <w:b/>
          <w:bCs/>
        </w:rPr>
        <w:t>instrukcija</w:t>
      </w:r>
      <w:proofErr w:type="spellEnd"/>
      <w:r w:rsidRPr="00E92D43">
        <w:rPr>
          <w:rFonts w:ascii="Times New Roman" w:hAnsi="Times New Roman" w:cs="Times New Roman"/>
          <w:b/>
          <w:bCs/>
        </w:rPr>
        <w:t xml:space="preserve">: </w:t>
      </w:r>
    </w:p>
    <w:p w:rsidR="00C36250" w:rsidRPr="00E92D43" w:rsidRDefault="00C36250" w:rsidP="00C36250">
      <w:pPr>
        <w:pStyle w:val="Default"/>
        <w:rPr>
          <w:rFonts w:ascii="Times New Roman" w:hAnsi="Times New Roman" w:cs="Times New Roman"/>
        </w:rPr>
      </w:pP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</w:t>
      </w:r>
      <w:proofErr w:type="spellStart"/>
      <w:r w:rsidRPr="00E92D43">
        <w:rPr>
          <w:rFonts w:ascii="Times New Roman" w:hAnsi="Times New Roman" w:cs="Times New Roman"/>
        </w:rPr>
        <w:t>Bloka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plākšņu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izstrādājumu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vispiemērotākā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metode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izmantot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cēlējdakšu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aprīkotus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pacēlājus</w:t>
      </w:r>
      <w:proofErr w:type="spellEnd"/>
      <w:r w:rsidRPr="00E92D43">
        <w:rPr>
          <w:rFonts w:ascii="Times New Roman" w:hAnsi="Times New Roman" w:cs="Times New Roman"/>
        </w:rPr>
        <w:t>.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2.2.  </w:t>
      </w:r>
      <w:proofErr w:type="spellStart"/>
      <w:r w:rsidRPr="00E92D43">
        <w:rPr>
          <w:rFonts w:ascii="Times New Roman" w:hAnsi="Times New Roman" w:cs="Times New Roman"/>
        </w:rPr>
        <w:t>Paliktņus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celt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arī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lentu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stropēm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taču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šādā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gadījumā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zem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stropēm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jāizmanto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stūru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sargi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iepakojuma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augšējā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malā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jāievieto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distanču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dēļi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kā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arī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jāvēro</w:t>
      </w:r>
      <w:proofErr w:type="spellEnd"/>
      <w:r w:rsidRPr="00E92D43">
        <w:rPr>
          <w:rFonts w:ascii="Times New Roman" w:hAnsi="Times New Roman" w:cs="Times New Roman"/>
        </w:rPr>
        <w:t xml:space="preserve">, lai </w:t>
      </w:r>
      <w:proofErr w:type="spellStart"/>
      <w:r w:rsidRPr="00E92D43">
        <w:rPr>
          <w:rFonts w:ascii="Times New Roman" w:hAnsi="Times New Roman" w:cs="Times New Roman"/>
        </w:rPr>
        <w:t>krāna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āķa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augstums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būtu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vismaz</w:t>
      </w:r>
      <w:proofErr w:type="spellEnd"/>
      <w:r w:rsidRPr="00E92D43">
        <w:rPr>
          <w:rFonts w:ascii="Times New Roman" w:hAnsi="Times New Roman" w:cs="Times New Roman"/>
        </w:rPr>
        <w:t xml:space="preserve"> 1,7m no </w:t>
      </w:r>
      <w:proofErr w:type="spellStart"/>
      <w:r w:rsidRPr="00E92D43">
        <w:rPr>
          <w:rFonts w:ascii="Times New Roman" w:hAnsi="Times New Roman" w:cs="Times New Roman"/>
        </w:rPr>
        <w:t>bloka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paliktņa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augšējās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virsmas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2.3. </w:t>
      </w:r>
      <w:proofErr w:type="spellStart"/>
      <w:r w:rsidRPr="00E92D43">
        <w:rPr>
          <w:rFonts w:ascii="Times New Roman" w:hAnsi="Times New Roman" w:cs="Times New Roman"/>
        </w:rPr>
        <w:t>Vienlaicīgi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paceļot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paliktni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atstarpei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starp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pacelšanas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āķi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iepakojuma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augšējo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virsmu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jābūt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vismaz</w:t>
      </w:r>
      <w:proofErr w:type="spellEnd"/>
      <w:r w:rsidRPr="00E92D43">
        <w:rPr>
          <w:rFonts w:ascii="Times New Roman" w:hAnsi="Times New Roman" w:cs="Times New Roman"/>
        </w:rPr>
        <w:t xml:space="preserve"> 1,7m. </w:t>
      </w:r>
      <w:proofErr w:type="spellStart"/>
      <w:r w:rsidRPr="00E92D43">
        <w:rPr>
          <w:rFonts w:ascii="Times New Roman" w:hAnsi="Times New Roman" w:cs="Times New Roman"/>
        </w:rPr>
        <w:t>Slodzes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izlīdzināšanai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ieteicams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sānos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izmantot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distanču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dēļus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  <w:proofErr w:type="spellStart"/>
      <w:r w:rsidRPr="00E92D43">
        <w:rPr>
          <w:rFonts w:ascii="Times New Roman" w:hAnsi="Times New Roman" w:cs="Times New Roman"/>
        </w:rPr>
        <w:t>Stropu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garums</w:t>
      </w:r>
      <w:proofErr w:type="spellEnd"/>
      <w:r w:rsidRPr="00E92D43">
        <w:rPr>
          <w:rFonts w:ascii="Times New Roman" w:hAnsi="Times New Roman" w:cs="Times New Roman"/>
        </w:rPr>
        <w:t xml:space="preserve"> 8m, 2 </w:t>
      </w:r>
      <w:proofErr w:type="spellStart"/>
      <w:r w:rsidRPr="00E92D43">
        <w:rPr>
          <w:rFonts w:ascii="Times New Roman" w:hAnsi="Times New Roman" w:cs="Times New Roman"/>
        </w:rPr>
        <w:t>lentas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platumu</w:t>
      </w:r>
      <w:proofErr w:type="spellEnd"/>
      <w:r w:rsidRPr="00E92D43">
        <w:rPr>
          <w:rFonts w:ascii="Times New Roman" w:hAnsi="Times New Roman" w:cs="Times New Roman"/>
        </w:rPr>
        <w:t xml:space="preserve"> 60…80mm, </w:t>
      </w:r>
      <w:proofErr w:type="spellStart"/>
      <w:r w:rsidRPr="00E92D43">
        <w:rPr>
          <w:rFonts w:ascii="Times New Roman" w:hAnsi="Times New Roman" w:cs="Times New Roman"/>
        </w:rPr>
        <w:t>katras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lentas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kravnesība</w:t>
      </w:r>
      <w:proofErr w:type="spellEnd"/>
      <w:r w:rsidRPr="00E92D43">
        <w:rPr>
          <w:rFonts w:ascii="Times New Roman" w:hAnsi="Times New Roman" w:cs="Times New Roman"/>
        </w:rPr>
        <w:t xml:space="preserve"> - 2 </w:t>
      </w:r>
      <w:proofErr w:type="spellStart"/>
      <w:r w:rsidRPr="00E92D43">
        <w:rPr>
          <w:rFonts w:ascii="Times New Roman" w:hAnsi="Times New Roman" w:cs="Times New Roman"/>
        </w:rPr>
        <w:t>tonnas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2.4. </w:t>
      </w:r>
      <w:proofErr w:type="spellStart"/>
      <w:r w:rsidRPr="00E92D43">
        <w:rPr>
          <w:rFonts w:ascii="Times New Roman" w:hAnsi="Times New Roman" w:cs="Times New Roman"/>
        </w:rPr>
        <w:t>Preču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paliktņus</w:t>
      </w:r>
      <w:proofErr w:type="spellEnd"/>
      <w:r w:rsidRPr="00E92D43">
        <w:rPr>
          <w:rFonts w:ascii="Times New Roman" w:hAnsi="Times New Roman" w:cs="Times New Roman"/>
        </w:rPr>
        <w:t xml:space="preserve">, kas </w:t>
      </w:r>
      <w:proofErr w:type="spellStart"/>
      <w:r w:rsidRPr="00E92D43">
        <w:rPr>
          <w:rFonts w:ascii="Times New Roman" w:hAnsi="Times New Roman" w:cs="Times New Roman"/>
        </w:rPr>
        <w:t>novietoti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cieši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pie</w:t>
      </w:r>
      <w:proofErr w:type="spellEnd"/>
      <w:r w:rsidRPr="00E92D43">
        <w:rPr>
          <w:rFonts w:ascii="Times New Roman" w:hAnsi="Times New Roman" w:cs="Times New Roman"/>
        </w:rPr>
        <w:t xml:space="preserve"> otra, </w:t>
      </w:r>
      <w:proofErr w:type="spellStart"/>
      <w:r w:rsidRPr="00E92D43">
        <w:rPr>
          <w:rFonts w:ascii="Times New Roman" w:hAnsi="Times New Roman" w:cs="Times New Roman"/>
        </w:rPr>
        <w:t>bieži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nevar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vienam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  <w:proofErr w:type="spellStart"/>
      <w:r w:rsidRPr="00E92D43">
        <w:rPr>
          <w:rFonts w:ascii="Times New Roman" w:hAnsi="Times New Roman" w:cs="Times New Roman"/>
        </w:rPr>
        <w:t>Divu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preču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paliktņu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vienlaicīga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izkraušana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nav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ieteicama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tāpēc</w:t>
      </w:r>
      <w:proofErr w:type="spellEnd"/>
      <w:r w:rsidRPr="00E92D43">
        <w:rPr>
          <w:rFonts w:ascii="Times New Roman" w:hAnsi="Times New Roman" w:cs="Times New Roman"/>
        </w:rPr>
        <w:t xml:space="preserve">, ja </w:t>
      </w:r>
      <w:proofErr w:type="spellStart"/>
      <w:r w:rsidRPr="00E92D43">
        <w:rPr>
          <w:rFonts w:ascii="Times New Roman" w:hAnsi="Times New Roman" w:cs="Times New Roman"/>
        </w:rPr>
        <w:t>nav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citu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iespēju</w:t>
      </w:r>
      <w:proofErr w:type="spellEnd"/>
      <w:r w:rsidRPr="00E92D43">
        <w:rPr>
          <w:rFonts w:ascii="Times New Roman" w:hAnsi="Times New Roman" w:cs="Times New Roman"/>
        </w:rPr>
        <w:t xml:space="preserve">, tas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jādara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ļoti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lielu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piesardzību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2.5. </w:t>
      </w:r>
      <w:proofErr w:type="spellStart"/>
      <w:r w:rsidRPr="00E92D43">
        <w:rPr>
          <w:rFonts w:ascii="Times New Roman" w:hAnsi="Times New Roman" w:cs="Times New Roman"/>
        </w:rPr>
        <w:t>Ceļot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vienlaicīgi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divus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paliktņus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atstarpei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starp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pacelšanas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āķi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iepakojuma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augšējo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virsmu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jābūt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vismaz</w:t>
      </w:r>
      <w:proofErr w:type="spellEnd"/>
      <w:r w:rsidRPr="00E92D43">
        <w:rPr>
          <w:rFonts w:ascii="Times New Roman" w:hAnsi="Times New Roman" w:cs="Times New Roman"/>
        </w:rPr>
        <w:t xml:space="preserve"> 2,1 </w:t>
      </w:r>
      <w:proofErr w:type="spellStart"/>
      <w:r w:rsidRPr="00E92D43">
        <w:rPr>
          <w:rFonts w:ascii="Times New Roman" w:hAnsi="Times New Roman" w:cs="Times New Roman"/>
        </w:rPr>
        <w:t>metriem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sānos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noteikti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jāizmanto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distanču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dēļi</w:t>
      </w:r>
      <w:proofErr w:type="spellEnd"/>
      <w:r w:rsidRPr="00E92D43">
        <w:rPr>
          <w:rFonts w:ascii="Times New Roman" w:hAnsi="Times New Roman" w:cs="Times New Roman"/>
        </w:rPr>
        <w:t xml:space="preserve">! </w:t>
      </w:r>
      <w:proofErr w:type="spellStart"/>
      <w:r w:rsidRPr="00E92D43">
        <w:rPr>
          <w:rFonts w:ascii="Times New Roman" w:hAnsi="Times New Roman" w:cs="Times New Roman"/>
        </w:rPr>
        <w:t>Lentu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stropu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garums</w:t>
      </w:r>
      <w:proofErr w:type="spellEnd"/>
      <w:r w:rsidRPr="00E92D43">
        <w:rPr>
          <w:rFonts w:ascii="Times New Roman" w:hAnsi="Times New Roman" w:cs="Times New Roman"/>
        </w:rPr>
        <w:t xml:space="preserve"> 10 </w:t>
      </w:r>
      <w:proofErr w:type="spellStart"/>
      <w:r w:rsidRPr="00E92D43">
        <w:rPr>
          <w:rFonts w:ascii="Times New Roman" w:hAnsi="Times New Roman" w:cs="Times New Roman"/>
        </w:rPr>
        <w:t>metri</w:t>
      </w:r>
      <w:proofErr w:type="spellEnd"/>
      <w:r w:rsidRPr="00E92D43">
        <w:rPr>
          <w:rFonts w:ascii="Times New Roman" w:hAnsi="Times New Roman" w:cs="Times New Roman"/>
        </w:rPr>
        <w:t xml:space="preserve">, 2 </w:t>
      </w:r>
      <w:proofErr w:type="spellStart"/>
      <w:r w:rsidRPr="00E92D43">
        <w:rPr>
          <w:rFonts w:ascii="Times New Roman" w:hAnsi="Times New Roman" w:cs="Times New Roman"/>
        </w:rPr>
        <w:t>gabali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katras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lentas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kravnesība</w:t>
      </w:r>
      <w:proofErr w:type="spellEnd"/>
      <w:r w:rsidRPr="00E92D43">
        <w:rPr>
          <w:rFonts w:ascii="Times New Roman" w:hAnsi="Times New Roman" w:cs="Times New Roman"/>
        </w:rPr>
        <w:t xml:space="preserve"> - 2 </w:t>
      </w:r>
      <w:proofErr w:type="spellStart"/>
      <w:r w:rsidRPr="00E92D43">
        <w:rPr>
          <w:rFonts w:ascii="Times New Roman" w:hAnsi="Times New Roman" w:cs="Times New Roman"/>
        </w:rPr>
        <w:t>tonnas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  <w:bCs/>
        </w:rPr>
        <w:t xml:space="preserve">2.6. </w:t>
      </w:r>
      <w:proofErr w:type="spellStart"/>
      <w:r w:rsidRPr="00E92D43">
        <w:rPr>
          <w:rFonts w:ascii="Times New Roman" w:hAnsi="Times New Roman" w:cs="Times New Roman"/>
          <w:bCs/>
        </w:rPr>
        <w:t>Pacelt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drīkst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tikai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ar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plēvi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apvilktus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paliktņus</w:t>
      </w:r>
      <w:proofErr w:type="spellEnd"/>
      <w:r w:rsidRPr="00E92D43">
        <w:rPr>
          <w:rFonts w:ascii="Times New Roman" w:hAnsi="Times New Roman" w:cs="Times New Roman"/>
          <w:bCs/>
        </w:rPr>
        <w:t xml:space="preserve">, </w:t>
      </w:r>
      <w:proofErr w:type="spellStart"/>
      <w:r w:rsidRPr="00E92D43">
        <w:rPr>
          <w:rFonts w:ascii="Times New Roman" w:hAnsi="Times New Roman" w:cs="Times New Roman"/>
          <w:bCs/>
        </w:rPr>
        <w:t>termosarūkošā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plēve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notur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uz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paliktņa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esošos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blokus</w:t>
      </w:r>
      <w:proofErr w:type="spellEnd"/>
      <w:r w:rsidRPr="00E92D43">
        <w:rPr>
          <w:rFonts w:ascii="Times New Roman" w:hAnsi="Times New Roman" w:cs="Times New Roman"/>
          <w:bCs/>
        </w:rPr>
        <w:t xml:space="preserve"> </w:t>
      </w:r>
      <w:proofErr w:type="spellStart"/>
      <w:r w:rsidRPr="00E92D43">
        <w:rPr>
          <w:rFonts w:ascii="Times New Roman" w:hAnsi="Times New Roman" w:cs="Times New Roman"/>
          <w:bCs/>
        </w:rPr>
        <w:t>kopā</w:t>
      </w:r>
      <w:proofErr w:type="spellEnd"/>
      <w:r w:rsidRPr="00E92D43">
        <w:rPr>
          <w:rFonts w:ascii="Times New Roman" w:hAnsi="Times New Roman" w:cs="Times New Roman"/>
          <w:bCs/>
        </w:rPr>
        <w:t>.</w:t>
      </w:r>
      <w:r w:rsidRPr="00E92D43">
        <w:rPr>
          <w:rFonts w:ascii="Times New Roman" w:hAnsi="Times New Roman" w:cs="Times New Roman"/>
          <w:b/>
          <w:bCs/>
        </w:rPr>
        <w:t xml:space="preserve"> </w:t>
      </w:r>
    </w:p>
    <w:p w:rsidR="00E92D43" w:rsidRPr="00E92D43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r w:rsidRPr="00E92D43">
        <w:rPr>
          <w:rFonts w:ascii="Times New Roman" w:hAnsi="Times New Roman" w:cs="Times New Roman"/>
        </w:rPr>
        <w:t xml:space="preserve">2.7. </w:t>
      </w:r>
      <w:proofErr w:type="spellStart"/>
      <w:r w:rsidRPr="00E92D43">
        <w:rPr>
          <w:rFonts w:ascii="Times New Roman" w:hAnsi="Times New Roman" w:cs="Times New Roman"/>
        </w:rPr>
        <w:t>Bloka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plākšņu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izstrādājumus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ir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jānovieto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uz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iepriekš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nolīdzinātas</w:t>
      </w:r>
      <w:proofErr w:type="spellEnd"/>
      <w:r w:rsidRPr="00E92D43">
        <w:rPr>
          <w:rFonts w:ascii="Times New Roman" w:hAnsi="Times New Roman" w:cs="Times New Roman"/>
        </w:rPr>
        <w:t xml:space="preserve">, </w:t>
      </w:r>
      <w:proofErr w:type="spellStart"/>
      <w:r w:rsidRPr="00E92D43">
        <w:rPr>
          <w:rFonts w:ascii="Times New Roman" w:hAnsi="Times New Roman" w:cs="Times New Roman"/>
        </w:rPr>
        <w:t>drošas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un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sausas</w:t>
      </w:r>
      <w:proofErr w:type="spellEnd"/>
      <w:r w:rsidRPr="00E92D43">
        <w:rPr>
          <w:rFonts w:ascii="Times New Roman" w:hAnsi="Times New Roman" w:cs="Times New Roman"/>
        </w:rPr>
        <w:t xml:space="preserve"> </w:t>
      </w:r>
      <w:proofErr w:type="spellStart"/>
      <w:r w:rsidRPr="00E92D43">
        <w:rPr>
          <w:rFonts w:ascii="Times New Roman" w:hAnsi="Times New Roman" w:cs="Times New Roman"/>
        </w:rPr>
        <w:t>pamatnes</w:t>
      </w:r>
      <w:proofErr w:type="spellEnd"/>
      <w:r w:rsidRPr="00E92D43">
        <w:rPr>
          <w:rFonts w:ascii="Times New Roman" w:hAnsi="Times New Roman" w:cs="Times New Roman"/>
        </w:rPr>
        <w:t xml:space="preserve">. </w:t>
      </w:r>
    </w:p>
    <w:p w:rsidR="00C36250" w:rsidRPr="00C36250" w:rsidRDefault="00E92D43" w:rsidP="00E92D43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92D43">
        <w:rPr>
          <w:rFonts w:ascii="Times New Roman" w:hAnsi="Times New Roman" w:cs="Times New Roman"/>
          <w:b/>
        </w:rPr>
        <w:t>Ir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aizliegts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pacelt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paliktņus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ar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tērauda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stropēm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un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īsām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lentu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stropēm</w:t>
      </w:r>
      <w:proofErr w:type="spellEnd"/>
      <w:r w:rsidRPr="00E92D43">
        <w:rPr>
          <w:rFonts w:ascii="Times New Roman" w:hAnsi="Times New Roman" w:cs="Times New Roman"/>
          <w:b/>
        </w:rPr>
        <w:t xml:space="preserve">, </w:t>
      </w:r>
      <w:proofErr w:type="spellStart"/>
      <w:r w:rsidRPr="00E92D43">
        <w:rPr>
          <w:rFonts w:ascii="Times New Roman" w:hAnsi="Times New Roman" w:cs="Times New Roman"/>
          <w:b/>
        </w:rPr>
        <w:t>bez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stūru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sargiem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un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vairākus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paliktņus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vienlaicīgi</w:t>
      </w:r>
      <w:proofErr w:type="spellEnd"/>
      <w:r w:rsidRPr="00E92D43">
        <w:rPr>
          <w:rFonts w:ascii="Times New Roman" w:hAnsi="Times New Roman" w:cs="Times New Roman"/>
          <w:b/>
        </w:rPr>
        <w:t xml:space="preserve">, </w:t>
      </w:r>
      <w:proofErr w:type="spellStart"/>
      <w:r w:rsidRPr="00E92D43">
        <w:rPr>
          <w:rFonts w:ascii="Times New Roman" w:hAnsi="Times New Roman" w:cs="Times New Roman"/>
          <w:b/>
        </w:rPr>
        <w:t>izmantojot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īsas</w:t>
      </w:r>
      <w:proofErr w:type="spellEnd"/>
      <w:r w:rsidRPr="00E92D43">
        <w:rPr>
          <w:rFonts w:ascii="Times New Roman" w:hAnsi="Times New Roman" w:cs="Times New Roman"/>
          <w:b/>
        </w:rPr>
        <w:t xml:space="preserve"> </w:t>
      </w:r>
      <w:proofErr w:type="spellStart"/>
      <w:r w:rsidRPr="00E92D43">
        <w:rPr>
          <w:rFonts w:ascii="Times New Roman" w:hAnsi="Times New Roman" w:cs="Times New Roman"/>
          <w:b/>
        </w:rPr>
        <w:t>stropes</w:t>
      </w:r>
      <w:proofErr w:type="spellEnd"/>
      <w:r w:rsidR="00C36250" w:rsidRPr="00C36250">
        <w:rPr>
          <w:rFonts w:ascii="Times New Roman" w:hAnsi="Times New Roman" w:cs="Times New Roman"/>
        </w:rPr>
        <w:t xml:space="preserve">: </w:t>
      </w:r>
    </w:p>
    <w:p w:rsidR="00C36250" w:rsidRDefault="00C36250" w:rsidP="00C36250">
      <w:pPr>
        <w:pStyle w:val="Default"/>
        <w:rPr>
          <w:sz w:val="22"/>
          <w:szCs w:val="22"/>
        </w:rPr>
      </w:pPr>
    </w:p>
    <w:p w:rsidR="00C36250" w:rsidRDefault="00C36250" w:rsidP="00C36250">
      <w:pPr>
        <w:pStyle w:val="Default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et-EE"/>
        </w:rPr>
        <w:drawing>
          <wp:inline distT="0" distB="0" distL="0" distR="0" wp14:anchorId="28B1064F" wp14:editId="2A4BD134">
            <wp:extent cx="3841750" cy="191409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_pic3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597" cy="19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50" w:rsidRDefault="00C36250" w:rsidP="00C36250">
      <w:pPr>
        <w:pStyle w:val="Default"/>
        <w:rPr>
          <w:bCs/>
          <w:sz w:val="22"/>
          <w:szCs w:val="22"/>
        </w:rPr>
      </w:pPr>
    </w:p>
    <w:p w:rsidR="00C36250" w:rsidRDefault="00C36250" w:rsidP="00C36250">
      <w:pPr>
        <w:pStyle w:val="Default"/>
        <w:rPr>
          <w:bCs/>
          <w:sz w:val="22"/>
          <w:szCs w:val="22"/>
        </w:rPr>
      </w:pPr>
    </w:p>
    <w:p w:rsidR="00C36250" w:rsidRDefault="00C36250" w:rsidP="00C36250">
      <w:pPr>
        <w:pStyle w:val="Default"/>
        <w:rPr>
          <w:bCs/>
          <w:sz w:val="22"/>
          <w:szCs w:val="22"/>
        </w:rPr>
      </w:pPr>
    </w:p>
    <w:p w:rsidR="00E92D43" w:rsidRDefault="00C36250" w:rsidP="00E92D43">
      <w:pPr>
        <w:pStyle w:val="Default"/>
        <w:rPr>
          <w:bCs/>
          <w:sz w:val="22"/>
          <w:szCs w:val="22"/>
        </w:rPr>
      </w:pPr>
      <w:r w:rsidRPr="00C36250">
        <w:rPr>
          <w:rFonts w:ascii="Times New Roman" w:hAnsi="Times New Roman"/>
          <w:bCs/>
        </w:rPr>
        <w:t xml:space="preserve">2.8 </w:t>
      </w:r>
      <w:proofErr w:type="spellStart"/>
      <w:r w:rsidR="00E92D43">
        <w:rPr>
          <w:bCs/>
          <w:sz w:val="22"/>
          <w:szCs w:val="22"/>
        </w:rPr>
        <w:t>Paliktņi</w:t>
      </w:r>
      <w:proofErr w:type="spellEnd"/>
      <w:r w:rsidR="00E92D43">
        <w:rPr>
          <w:bCs/>
          <w:sz w:val="22"/>
          <w:szCs w:val="22"/>
        </w:rPr>
        <w:t xml:space="preserve">, </w:t>
      </w:r>
      <w:proofErr w:type="spellStart"/>
      <w:r w:rsidR="00E92D43">
        <w:rPr>
          <w:bCs/>
          <w:sz w:val="22"/>
          <w:szCs w:val="22"/>
        </w:rPr>
        <w:t>kuriem</w:t>
      </w:r>
      <w:proofErr w:type="spellEnd"/>
      <w:r w:rsidR="00E92D43">
        <w:rPr>
          <w:bCs/>
          <w:sz w:val="22"/>
          <w:szCs w:val="22"/>
        </w:rPr>
        <w:t xml:space="preserve"> </w:t>
      </w:r>
      <w:proofErr w:type="spellStart"/>
      <w:r w:rsidR="00E92D43">
        <w:rPr>
          <w:bCs/>
          <w:sz w:val="22"/>
          <w:szCs w:val="22"/>
        </w:rPr>
        <w:t>ir</w:t>
      </w:r>
      <w:proofErr w:type="spellEnd"/>
      <w:r w:rsidR="00E92D43">
        <w:rPr>
          <w:bCs/>
          <w:sz w:val="22"/>
          <w:szCs w:val="22"/>
        </w:rPr>
        <w:t xml:space="preserve"> </w:t>
      </w:r>
      <w:proofErr w:type="spellStart"/>
      <w:r w:rsidR="00E92D43">
        <w:rPr>
          <w:bCs/>
          <w:sz w:val="22"/>
          <w:szCs w:val="22"/>
        </w:rPr>
        <w:t>atvērts</w:t>
      </w:r>
      <w:proofErr w:type="spellEnd"/>
      <w:r w:rsidR="00E92D43">
        <w:rPr>
          <w:bCs/>
          <w:sz w:val="22"/>
          <w:szCs w:val="22"/>
        </w:rPr>
        <w:t xml:space="preserve"> </w:t>
      </w:r>
      <w:proofErr w:type="spellStart"/>
      <w:r w:rsidR="00E92D43">
        <w:rPr>
          <w:bCs/>
          <w:sz w:val="22"/>
          <w:szCs w:val="22"/>
        </w:rPr>
        <w:t>plēves</w:t>
      </w:r>
      <w:proofErr w:type="spellEnd"/>
      <w:r w:rsidR="00E92D43">
        <w:rPr>
          <w:bCs/>
          <w:sz w:val="22"/>
          <w:szCs w:val="22"/>
        </w:rPr>
        <w:t xml:space="preserve"> </w:t>
      </w:r>
      <w:proofErr w:type="spellStart"/>
      <w:r w:rsidR="00E92D43">
        <w:rPr>
          <w:bCs/>
          <w:sz w:val="22"/>
          <w:szCs w:val="22"/>
        </w:rPr>
        <w:t>iepakojums</w:t>
      </w:r>
      <w:proofErr w:type="spellEnd"/>
      <w:r w:rsidR="00E92D43">
        <w:rPr>
          <w:bCs/>
          <w:sz w:val="22"/>
          <w:szCs w:val="22"/>
        </w:rPr>
        <w:t xml:space="preserve">, </w:t>
      </w:r>
      <w:proofErr w:type="spellStart"/>
      <w:r w:rsidR="00E92D43">
        <w:rPr>
          <w:bCs/>
          <w:sz w:val="22"/>
          <w:szCs w:val="22"/>
        </w:rPr>
        <w:t>ir</w:t>
      </w:r>
      <w:proofErr w:type="spellEnd"/>
      <w:r w:rsidR="00E92D43">
        <w:rPr>
          <w:bCs/>
          <w:sz w:val="22"/>
          <w:szCs w:val="22"/>
        </w:rPr>
        <w:t xml:space="preserve"> </w:t>
      </w:r>
      <w:proofErr w:type="spellStart"/>
      <w:r w:rsidR="00E92D43">
        <w:rPr>
          <w:bCs/>
          <w:sz w:val="22"/>
          <w:szCs w:val="22"/>
        </w:rPr>
        <w:t>jāsargā</w:t>
      </w:r>
      <w:proofErr w:type="spellEnd"/>
      <w:r w:rsidR="00E92D43">
        <w:rPr>
          <w:bCs/>
          <w:sz w:val="22"/>
          <w:szCs w:val="22"/>
        </w:rPr>
        <w:t xml:space="preserve"> no </w:t>
      </w:r>
      <w:proofErr w:type="spellStart"/>
      <w:r w:rsidR="00E92D43">
        <w:rPr>
          <w:bCs/>
          <w:sz w:val="22"/>
          <w:szCs w:val="22"/>
        </w:rPr>
        <w:t>nokrišņiem</w:t>
      </w:r>
      <w:proofErr w:type="spellEnd"/>
      <w:r w:rsidR="00E92D43">
        <w:rPr>
          <w:bCs/>
          <w:sz w:val="22"/>
          <w:szCs w:val="22"/>
        </w:rPr>
        <w:t xml:space="preserve">! </w:t>
      </w:r>
    </w:p>
    <w:p w:rsidR="00563504" w:rsidRDefault="00563504" w:rsidP="00C36250">
      <w:pPr>
        <w:rPr>
          <w:rFonts w:ascii="Times New Roman" w:hAnsi="Times New Roman"/>
          <w:bCs/>
          <w:sz w:val="24"/>
          <w:szCs w:val="24"/>
        </w:rPr>
      </w:pPr>
    </w:p>
    <w:sectPr w:rsidR="00563504" w:rsidSect="006711FC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E7" w:rsidRDefault="00C04FE7" w:rsidP="00E60D8A">
      <w:pPr>
        <w:spacing w:after="0" w:line="240" w:lineRule="auto"/>
      </w:pPr>
      <w:r>
        <w:separator/>
      </w:r>
    </w:p>
  </w:endnote>
  <w:endnote w:type="continuationSeparator" w:id="0">
    <w:p w:rsidR="00C04FE7" w:rsidRDefault="00C04FE7" w:rsidP="00E6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03">
    <w:charset w:val="CC"/>
    <w:family w:val="auto"/>
    <w:pitch w:val="variable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F8E" w:rsidRPr="00C9356C" w:rsidRDefault="00D35F8E" w:rsidP="00C9356C">
    <w:pPr>
      <w:pStyle w:val="Footer"/>
      <w:tabs>
        <w:tab w:val="clear" w:pos="4536"/>
        <w:tab w:val="center" w:pos="4860"/>
      </w:tabs>
      <w:rPr>
        <w:rFonts w:ascii="Times New Roman" w:hAnsi="Times New Roman"/>
        <w:sz w:val="24"/>
        <w:szCs w:val="24"/>
      </w:rPr>
    </w:pPr>
    <w:r w:rsidRPr="00C9356C">
      <w:rPr>
        <w:rFonts w:ascii="Times New Roman" w:hAnsi="Times New Roman"/>
        <w:sz w:val="24"/>
        <w:szCs w:val="24"/>
      </w:rPr>
      <w:t xml:space="preserve">Versioon </w:t>
    </w:r>
    <w:r w:rsidR="00A66033">
      <w:rPr>
        <w:rFonts w:ascii="Times New Roman" w:hAnsi="Times New Roman"/>
        <w:sz w:val="24"/>
        <w:szCs w:val="24"/>
      </w:rPr>
      <w:t>1</w:t>
    </w:r>
    <w:r w:rsidRPr="00C9356C">
      <w:rPr>
        <w:rFonts w:ascii="Times New Roman" w:hAnsi="Times New Roman"/>
        <w:sz w:val="24"/>
        <w:szCs w:val="24"/>
      </w:rPr>
      <w:tab/>
    </w:r>
    <w:r w:rsidRPr="00C9356C">
      <w:rPr>
        <w:rFonts w:ascii="Times New Roman" w:hAnsi="Times New Roman"/>
        <w:sz w:val="24"/>
        <w:szCs w:val="24"/>
      </w:rPr>
      <w:tab/>
    </w:r>
    <w:r w:rsidRPr="00C9356C">
      <w:rPr>
        <w:rStyle w:val="PageNumber"/>
        <w:rFonts w:ascii="Times New Roman" w:hAnsi="Times New Roman"/>
        <w:sz w:val="24"/>
        <w:szCs w:val="24"/>
      </w:rPr>
      <w:fldChar w:fldCharType="begin"/>
    </w:r>
    <w:r w:rsidRPr="00C9356C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Pr="00C9356C">
      <w:rPr>
        <w:rStyle w:val="PageNumber"/>
        <w:rFonts w:ascii="Times New Roman" w:hAnsi="Times New Roman"/>
        <w:sz w:val="24"/>
        <w:szCs w:val="24"/>
      </w:rPr>
      <w:fldChar w:fldCharType="separate"/>
    </w:r>
    <w:r w:rsidR="00D31C38">
      <w:rPr>
        <w:rStyle w:val="PageNumber"/>
        <w:rFonts w:ascii="Times New Roman" w:hAnsi="Times New Roman"/>
        <w:noProof/>
        <w:sz w:val="24"/>
        <w:szCs w:val="24"/>
      </w:rPr>
      <w:t>2</w:t>
    </w:r>
    <w:r w:rsidRPr="00C9356C">
      <w:rPr>
        <w:rStyle w:val="PageNumber"/>
        <w:rFonts w:ascii="Times New Roman" w:hAnsi="Times New Roman"/>
        <w:sz w:val="24"/>
        <w:szCs w:val="24"/>
      </w:rPr>
      <w:fldChar w:fldCharType="end"/>
    </w:r>
    <w:r w:rsidRPr="00C9356C">
      <w:rPr>
        <w:rStyle w:val="PageNumber"/>
        <w:rFonts w:ascii="Times New Roman" w:hAnsi="Times New Roman"/>
        <w:sz w:val="24"/>
        <w:szCs w:val="24"/>
      </w:rPr>
      <w:t>/</w:t>
    </w:r>
    <w:r w:rsidRPr="00C9356C">
      <w:rPr>
        <w:rStyle w:val="PageNumber"/>
        <w:rFonts w:ascii="Times New Roman" w:hAnsi="Times New Roman"/>
        <w:sz w:val="24"/>
        <w:szCs w:val="24"/>
      </w:rPr>
      <w:fldChar w:fldCharType="begin"/>
    </w:r>
    <w:r w:rsidRPr="00C9356C">
      <w:rPr>
        <w:rStyle w:val="PageNumber"/>
        <w:rFonts w:ascii="Times New Roman" w:hAnsi="Times New Roman"/>
        <w:sz w:val="24"/>
        <w:szCs w:val="24"/>
      </w:rPr>
      <w:instrText xml:space="preserve"> NUMPAGES </w:instrText>
    </w:r>
    <w:r w:rsidRPr="00C9356C">
      <w:rPr>
        <w:rStyle w:val="PageNumber"/>
        <w:rFonts w:ascii="Times New Roman" w:hAnsi="Times New Roman"/>
        <w:sz w:val="24"/>
        <w:szCs w:val="24"/>
      </w:rPr>
      <w:fldChar w:fldCharType="separate"/>
    </w:r>
    <w:r w:rsidR="00D31C38">
      <w:rPr>
        <w:rStyle w:val="PageNumber"/>
        <w:rFonts w:ascii="Times New Roman" w:hAnsi="Times New Roman"/>
        <w:noProof/>
        <w:sz w:val="24"/>
        <w:szCs w:val="24"/>
      </w:rPr>
      <w:t>2</w:t>
    </w:r>
    <w:r w:rsidRPr="00C9356C">
      <w:rPr>
        <w:rStyle w:val="PageNumber"/>
        <w:rFonts w:ascii="Times New Roman" w:hAnsi="Times New Roman"/>
        <w:sz w:val="24"/>
        <w:szCs w:val="24"/>
      </w:rPr>
      <w:fldChar w:fldCharType="end"/>
    </w:r>
  </w:p>
  <w:p w:rsidR="00D35F8E" w:rsidRPr="00F55030" w:rsidRDefault="00D35F8E" w:rsidP="00F55030">
    <w:pPr>
      <w:pStyle w:val="Footer"/>
      <w:jc w:val="both"/>
      <w:rPr>
        <w:rFonts w:ascii="Times New Roman" w:hAnsi="Times New Roman"/>
        <w:sz w:val="24"/>
        <w:szCs w:val="24"/>
      </w:rPr>
    </w:pPr>
    <w:r w:rsidRPr="00F55030">
      <w:rPr>
        <w:rFonts w:ascii="Times New Roman" w:hAnsi="Times New Roman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E7" w:rsidRDefault="00C04FE7" w:rsidP="00E60D8A">
      <w:pPr>
        <w:spacing w:after="0" w:line="240" w:lineRule="auto"/>
      </w:pPr>
      <w:r>
        <w:separator/>
      </w:r>
    </w:p>
  </w:footnote>
  <w:footnote w:type="continuationSeparator" w:id="0">
    <w:p w:rsidR="00C04FE7" w:rsidRDefault="00C04FE7" w:rsidP="00E60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F8E" w:rsidRPr="00F55030" w:rsidRDefault="00D35F8E">
    <w:pPr>
      <w:pStyle w:val="Header"/>
      <w:rPr>
        <w:rFonts w:ascii="Times New Roman" w:hAnsi="Times New Roman"/>
        <w:sz w:val="24"/>
        <w:szCs w:val="24"/>
      </w:rPr>
    </w:pPr>
    <w:r w:rsidRPr="00F55030">
      <w:rPr>
        <w:rFonts w:ascii="Times New Roman" w:hAnsi="Times New Roman"/>
        <w:noProof/>
        <w:sz w:val="24"/>
        <w:szCs w:val="24"/>
        <w:lang w:eastAsia="et-EE"/>
      </w:rPr>
      <w:drawing>
        <wp:anchor distT="0" distB="0" distL="114300" distR="114300" simplePos="0" relativeHeight="251657728" behindDoc="1" locked="0" layoutInCell="1" allowOverlap="1" wp14:anchorId="54AB69A9" wp14:editId="4F0167F6">
          <wp:simplePos x="0" y="0"/>
          <wp:positionH relativeFrom="column">
            <wp:posOffset>-899795</wp:posOffset>
          </wp:positionH>
          <wp:positionV relativeFrom="paragraph">
            <wp:posOffset>-264943</wp:posOffset>
          </wp:positionV>
          <wp:extent cx="7528606" cy="12836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8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250">
      <w:rPr>
        <w:rFonts w:ascii="Times New Roman" w:hAnsi="Times New Roman"/>
        <w:sz w:val="24"/>
        <w:szCs w:val="24"/>
      </w:rPr>
      <w:t>HalO</w:t>
    </w:r>
    <w:r w:rsidR="00A15217">
      <w:rPr>
        <w:rFonts w:ascii="Times New Roman" w:hAnsi="Times New Roman"/>
        <w:sz w:val="24"/>
        <w:szCs w:val="24"/>
      </w:rPr>
      <w:t>/</w:t>
    </w:r>
    <w:r w:rsidR="00C36250">
      <w:rPr>
        <w:rFonts w:ascii="Times New Roman" w:hAnsi="Times New Roman"/>
        <w:sz w:val="24"/>
        <w:szCs w:val="24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8"/>
        <w:vertAlign w:val="baseline"/>
      </w:rPr>
    </w:lvl>
  </w:abstractNum>
  <w:abstractNum w:abstractNumId="2">
    <w:nsid w:val="00000007"/>
    <w:multiLevelType w:val="multilevel"/>
    <w:tmpl w:val="EDD485A6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420" w:hanging="42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22"/>
    <w:multiLevelType w:val="multilevel"/>
    <w:tmpl w:val="00000022"/>
    <w:name w:val="WW8Num3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Symbol"/>
        <w:color w:val="auto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3"/>
    <w:multiLevelType w:val="singleLevel"/>
    <w:tmpl w:val="00000023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4804F94"/>
    <w:multiLevelType w:val="hybridMultilevel"/>
    <w:tmpl w:val="E8AE1934"/>
    <w:lvl w:ilvl="0" w:tplc="65166A9C">
      <w:numFmt w:val="bullet"/>
      <w:lvlText w:val="-"/>
      <w:lvlJc w:val="left"/>
      <w:pPr>
        <w:ind w:left="1080" w:hanging="360"/>
      </w:pPr>
      <w:rPr>
        <w:rFonts w:ascii="Arial" w:eastAsia="Bookshelf Symbol 7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75005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2074486"/>
    <w:multiLevelType w:val="hybridMultilevel"/>
    <w:tmpl w:val="39248A44"/>
    <w:lvl w:ilvl="0" w:tplc="9F0E8D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F52568"/>
    <w:multiLevelType w:val="hybridMultilevel"/>
    <w:tmpl w:val="5C00F0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661AEA"/>
    <w:multiLevelType w:val="singleLevel"/>
    <w:tmpl w:val="53F424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96739A7"/>
    <w:multiLevelType w:val="multilevel"/>
    <w:tmpl w:val="061A97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9946DD8"/>
    <w:multiLevelType w:val="hybridMultilevel"/>
    <w:tmpl w:val="958CC10C"/>
    <w:lvl w:ilvl="0" w:tplc="FFFFFFFF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4D0F1F"/>
    <w:multiLevelType w:val="hybridMultilevel"/>
    <w:tmpl w:val="A6AA595C"/>
    <w:lvl w:ilvl="0" w:tplc="FFFFFFFF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2C170F2"/>
    <w:multiLevelType w:val="hybridMultilevel"/>
    <w:tmpl w:val="AAFADB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B32FD2"/>
    <w:multiLevelType w:val="hybridMultilevel"/>
    <w:tmpl w:val="89865D08"/>
    <w:lvl w:ilvl="0" w:tplc="9F0E8D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6127A8"/>
    <w:multiLevelType w:val="multilevel"/>
    <w:tmpl w:val="0B5896A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2BDF33FB"/>
    <w:multiLevelType w:val="hybridMultilevel"/>
    <w:tmpl w:val="D3EEDD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284788"/>
    <w:multiLevelType w:val="hybridMultilevel"/>
    <w:tmpl w:val="C6CC36FC"/>
    <w:lvl w:ilvl="0" w:tplc="9F0E8DFA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D18333C"/>
    <w:multiLevelType w:val="hybridMultilevel"/>
    <w:tmpl w:val="9BF6CE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582EB5"/>
    <w:multiLevelType w:val="multilevel"/>
    <w:tmpl w:val="668C7DA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  <w:i/>
      </w:rPr>
    </w:lvl>
  </w:abstractNum>
  <w:abstractNum w:abstractNumId="20">
    <w:nsid w:val="30B07D62"/>
    <w:multiLevelType w:val="hybridMultilevel"/>
    <w:tmpl w:val="BFDCD6BC"/>
    <w:lvl w:ilvl="0" w:tplc="9F0E8D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DD0639"/>
    <w:multiLevelType w:val="hybridMultilevel"/>
    <w:tmpl w:val="F1749EDC"/>
    <w:lvl w:ilvl="0" w:tplc="5920A7D2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53F4246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7420F8A"/>
    <w:multiLevelType w:val="hybridMultilevel"/>
    <w:tmpl w:val="943C3790"/>
    <w:lvl w:ilvl="0" w:tplc="9F0E8DFA">
      <w:start w:val="1"/>
      <w:numFmt w:val="bullet"/>
      <w:pStyle w:val="Loetelu"/>
      <w:lvlText w:val=""/>
      <w:lvlJc w:val="left"/>
      <w:pPr>
        <w:tabs>
          <w:tab w:val="num" w:pos="-3360"/>
        </w:tabs>
        <w:ind w:left="-3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2640"/>
        </w:tabs>
        <w:ind w:left="-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920"/>
        </w:tabs>
        <w:ind w:left="-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200"/>
        </w:tabs>
        <w:ind w:left="-1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480"/>
        </w:tabs>
        <w:ind w:left="-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</w:abstractNum>
  <w:abstractNum w:abstractNumId="23">
    <w:nsid w:val="384D2390"/>
    <w:multiLevelType w:val="hybridMultilevel"/>
    <w:tmpl w:val="489A8F60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96758C1"/>
    <w:multiLevelType w:val="hybridMultilevel"/>
    <w:tmpl w:val="771CDEF6"/>
    <w:lvl w:ilvl="0" w:tplc="65166A9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font303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3B5D1FAA"/>
    <w:multiLevelType w:val="hybridMultilevel"/>
    <w:tmpl w:val="062E8C14"/>
    <w:lvl w:ilvl="0" w:tplc="FE1E60C0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E8B096B"/>
    <w:multiLevelType w:val="hybridMultilevel"/>
    <w:tmpl w:val="1D7EB5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462957"/>
    <w:multiLevelType w:val="multilevel"/>
    <w:tmpl w:val="5136F6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3F9F0293"/>
    <w:multiLevelType w:val="hybridMultilevel"/>
    <w:tmpl w:val="05FC0AC0"/>
    <w:lvl w:ilvl="0" w:tplc="65166A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G 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511FA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3281703"/>
    <w:multiLevelType w:val="multilevel"/>
    <w:tmpl w:val="FA52C49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Bookshelf Symbol 7" w:hAnsi="Arial" w:cs="Arial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  <w:i/>
      </w:rPr>
    </w:lvl>
  </w:abstractNum>
  <w:abstractNum w:abstractNumId="31">
    <w:nsid w:val="44901810"/>
    <w:multiLevelType w:val="hybridMultilevel"/>
    <w:tmpl w:val="BEA42E06"/>
    <w:lvl w:ilvl="0" w:tplc="FFFFFFFF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78153A6"/>
    <w:multiLevelType w:val="hybridMultilevel"/>
    <w:tmpl w:val="CC78B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F36DEE"/>
    <w:multiLevelType w:val="hybridMultilevel"/>
    <w:tmpl w:val="4790B464"/>
    <w:lvl w:ilvl="0" w:tplc="65166A9C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Bookshelf Symbol 7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4">
    <w:nsid w:val="4A3E7F01"/>
    <w:multiLevelType w:val="hybridMultilevel"/>
    <w:tmpl w:val="49B88E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693B35"/>
    <w:multiLevelType w:val="multilevel"/>
    <w:tmpl w:val="8B5CA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6">
    <w:nsid w:val="5BFD5464"/>
    <w:multiLevelType w:val="hybridMultilevel"/>
    <w:tmpl w:val="86F4DD9C"/>
    <w:lvl w:ilvl="0" w:tplc="04090001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0987621"/>
    <w:multiLevelType w:val="multilevel"/>
    <w:tmpl w:val="E14230B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>
    <w:nsid w:val="668F3C33"/>
    <w:multiLevelType w:val="multilevel"/>
    <w:tmpl w:val="4E34A1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66F049B1"/>
    <w:multiLevelType w:val="hybridMultilevel"/>
    <w:tmpl w:val="B62C56DC"/>
    <w:lvl w:ilvl="0" w:tplc="65166A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G 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A747F0"/>
    <w:multiLevelType w:val="hybridMultilevel"/>
    <w:tmpl w:val="11BA6D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1A2A3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BC523C"/>
    <w:multiLevelType w:val="hybridMultilevel"/>
    <w:tmpl w:val="327402FC"/>
    <w:lvl w:ilvl="0" w:tplc="FFFFFFFF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3E27B1C"/>
    <w:multiLevelType w:val="hybridMultilevel"/>
    <w:tmpl w:val="77EAEF50"/>
    <w:lvl w:ilvl="0" w:tplc="04090001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5E934A5"/>
    <w:multiLevelType w:val="hybridMultilevel"/>
    <w:tmpl w:val="5F748446"/>
    <w:lvl w:ilvl="0" w:tplc="042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5">
    <w:nsid w:val="775C4F90"/>
    <w:multiLevelType w:val="hybridMultilevel"/>
    <w:tmpl w:val="1A9E6E9C"/>
    <w:lvl w:ilvl="0" w:tplc="04090001">
      <w:start w:val="1"/>
      <w:numFmt w:val="bullet"/>
      <w:lvlText w:val="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A4F701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7C8D7BEF"/>
    <w:multiLevelType w:val="multilevel"/>
    <w:tmpl w:val="A9827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ookshelf Symbol 7" w:hAnsi="Arial" w:cs="Arial"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EC3585B"/>
    <w:multiLevelType w:val="hybridMultilevel"/>
    <w:tmpl w:val="8B7476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>
    <w:nsid w:val="7F390E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7"/>
  </w:num>
  <w:num w:numId="2">
    <w:abstractNumId w:val="11"/>
  </w:num>
  <w:num w:numId="3">
    <w:abstractNumId w:val="40"/>
  </w:num>
  <w:num w:numId="4">
    <w:abstractNumId w:val="26"/>
  </w:num>
  <w:num w:numId="5">
    <w:abstractNumId w:val="13"/>
  </w:num>
  <w:num w:numId="6">
    <w:abstractNumId w:val="16"/>
  </w:num>
  <w:num w:numId="7">
    <w:abstractNumId w:val="1"/>
  </w:num>
  <w:num w:numId="8">
    <w:abstractNumId w:val="20"/>
  </w:num>
  <w:num w:numId="9">
    <w:abstractNumId w:val="34"/>
  </w:num>
  <w:num w:numId="10">
    <w:abstractNumId w:val="42"/>
  </w:num>
  <w:num w:numId="11">
    <w:abstractNumId w:val="14"/>
  </w:num>
  <w:num w:numId="12">
    <w:abstractNumId w:val="3"/>
  </w:num>
  <w:num w:numId="13">
    <w:abstractNumId w:val="4"/>
  </w:num>
  <w:num w:numId="14">
    <w:abstractNumId w:val="18"/>
  </w:num>
  <w:num w:numId="15">
    <w:abstractNumId w:val="17"/>
  </w:num>
  <w:num w:numId="16">
    <w:abstractNumId w:val="36"/>
  </w:num>
  <w:num w:numId="17">
    <w:abstractNumId w:val="12"/>
  </w:num>
  <w:num w:numId="18">
    <w:abstractNumId w:val="25"/>
  </w:num>
  <w:num w:numId="19">
    <w:abstractNumId w:val="9"/>
  </w:num>
  <w:num w:numId="20">
    <w:abstractNumId w:val="43"/>
  </w:num>
  <w:num w:numId="21">
    <w:abstractNumId w:val="21"/>
  </w:num>
  <w:num w:numId="22">
    <w:abstractNumId w:val="45"/>
  </w:num>
  <w:num w:numId="23">
    <w:abstractNumId w:val="28"/>
  </w:num>
  <w:num w:numId="24">
    <w:abstractNumId w:val="39"/>
  </w:num>
  <w:num w:numId="25">
    <w:abstractNumId w:val="32"/>
  </w:num>
  <w:num w:numId="26">
    <w:abstractNumId w:val="31"/>
  </w:num>
  <w:num w:numId="27">
    <w:abstractNumId w:val="7"/>
  </w:num>
  <w:num w:numId="28">
    <w:abstractNumId w:val="6"/>
  </w:num>
  <w:num w:numId="29">
    <w:abstractNumId w:val="41"/>
  </w:num>
  <w:num w:numId="30">
    <w:abstractNumId w:val="22"/>
  </w:num>
  <w:num w:numId="31">
    <w:abstractNumId w:val="46"/>
  </w:num>
  <w:num w:numId="32">
    <w:abstractNumId w:val="29"/>
  </w:num>
  <w:num w:numId="33">
    <w:abstractNumId w:val="49"/>
  </w:num>
  <w:num w:numId="34">
    <w:abstractNumId w:val="8"/>
  </w:num>
  <w:num w:numId="35">
    <w:abstractNumId w:val="35"/>
  </w:num>
  <w:num w:numId="36">
    <w:abstractNumId w:val="48"/>
  </w:num>
  <w:num w:numId="37">
    <w:abstractNumId w:val="47"/>
  </w:num>
  <w:num w:numId="38">
    <w:abstractNumId w:val="24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30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27"/>
  </w:num>
  <w:num w:numId="47">
    <w:abstractNumId w:val="5"/>
  </w:num>
  <w:num w:numId="48">
    <w:abstractNumId w:val="23"/>
  </w:num>
  <w:num w:numId="49">
    <w:abstractNumId w:val="44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8A"/>
    <w:rsid w:val="00001AC2"/>
    <w:rsid w:val="00001B7A"/>
    <w:rsid w:val="00004C2E"/>
    <w:rsid w:val="00011D5D"/>
    <w:rsid w:val="00012B23"/>
    <w:rsid w:val="00014B4D"/>
    <w:rsid w:val="00016927"/>
    <w:rsid w:val="00020329"/>
    <w:rsid w:val="0002695F"/>
    <w:rsid w:val="00027AAC"/>
    <w:rsid w:val="00030A82"/>
    <w:rsid w:val="00033A7B"/>
    <w:rsid w:val="0003558C"/>
    <w:rsid w:val="00036E4B"/>
    <w:rsid w:val="00042A70"/>
    <w:rsid w:val="0004598C"/>
    <w:rsid w:val="00047358"/>
    <w:rsid w:val="0006214C"/>
    <w:rsid w:val="000812E5"/>
    <w:rsid w:val="0008131F"/>
    <w:rsid w:val="00083A42"/>
    <w:rsid w:val="00083E8F"/>
    <w:rsid w:val="0008506F"/>
    <w:rsid w:val="00092799"/>
    <w:rsid w:val="00096074"/>
    <w:rsid w:val="00097272"/>
    <w:rsid w:val="00097D24"/>
    <w:rsid w:val="00097DD9"/>
    <w:rsid w:val="000A4FA3"/>
    <w:rsid w:val="000B1B18"/>
    <w:rsid w:val="000B1DBD"/>
    <w:rsid w:val="000B1F99"/>
    <w:rsid w:val="000B22C5"/>
    <w:rsid w:val="000B4EA6"/>
    <w:rsid w:val="000B51EA"/>
    <w:rsid w:val="000B52E7"/>
    <w:rsid w:val="000B665C"/>
    <w:rsid w:val="000D1CDF"/>
    <w:rsid w:val="000D2849"/>
    <w:rsid w:val="000D32BF"/>
    <w:rsid w:val="000D3DC7"/>
    <w:rsid w:val="000D4F37"/>
    <w:rsid w:val="000E02AE"/>
    <w:rsid w:val="000E0A0D"/>
    <w:rsid w:val="000E23A4"/>
    <w:rsid w:val="000E387E"/>
    <w:rsid w:val="000E3F3A"/>
    <w:rsid w:val="000E7EEE"/>
    <w:rsid w:val="000F40EF"/>
    <w:rsid w:val="000F5ECB"/>
    <w:rsid w:val="00101D1B"/>
    <w:rsid w:val="00111EDF"/>
    <w:rsid w:val="00113A3E"/>
    <w:rsid w:val="00121968"/>
    <w:rsid w:val="001233F6"/>
    <w:rsid w:val="00124A7D"/>
    <w:rsid w:val="00126016"/>
    <w:rsid w:val="00130BC5"/>
    <w:rsid w:val="001361A9"/>
    <w:rsid w:val="00136D75"/>
    <w:rsid w:val="00144E51"/>
    <w:rsid w:val="00145591"/>
    <w:rsid w:val="00147473"/>
    <w:rsid w:val="00155032"/>
    <w:rsid w:val="00157BFB"/>
    <w:rsid w:val="00161DCA"/>
    <w:rsid w:val="00164015"/>
    <w:rsid w:val="00171EEB"/>
    <w:rsid w:val="00173A56"/>
    <w:rsid w:val="00174D20"/>
    <w:rsid w:val="001762AA"/>
    <w:rsid w:val="00177ECB"/>
    <w:rsid w:val="00186EF9"/>
    <w:rsid w:val="001878E1"/>
    <w:rsid w:val="0019136F"/>
    <w:rsid w:val="00194F5D"/>
    <w:rsid w:val="001A11C1"/>
    <w:rsid w:val="001A56C1"/>
    <w:rsid w:val="001A7F0E"/>
    <w:rsid w:val="001B2514"/>
    <w:rsid w:val="001B51D3"/>
    <w:rsid w:val="001B6303"/>
    <w:rsid w:val="001B73B4"/>
    <w:rsid w:val="001B780B"/>
    <w:rsid w:val="001C2E84"/>
    <w:rsid w:val="001C7D3B"/>
    <w:rsid w:val="001D07B7"/>
    <w:rsid w:val="001D0A75"/>
    <w:rsid w:val="001E1178"/>
    <w:rsid w:val="001E35C1"/>
    <w:rsid w:val="001E5077"/>
    <w:rsid w:val="001F06A1"/>
    <w:rsid w:val="001F652F"/>
    <w:rsid w:val="00203B4F"/>
    <w:rsid w:val="00211F38"/>
    <w:rsid w:val="00235921"/>
    <w:rsid w:val="00243402"/>
    <w:rsid w:val="00244F2E"/>
    <w:rsid w:val="0024547F"/>
    <w:rsid w:val="00246774"/>
    <w:rsid w:val="00254060"/>
    <w:rsid w:val="002616C3"/>
    <w:rsid w:val="002664FA"/>
    <w:rsid w:val="0026728A"/>
    <w:rsid w:val="00270C38"/>
    <w:rsid w:val="00270DCC"/>
    <w:rsid w:val="002727BE"/>
    <w:rsid w:val="002733F2"/>
    <w:rsid w:val="00274AF2"/>
    <w:rsid w:val="002905E3"/>
    <w:rsid w:val="00290A6F"/>
    <w:rsid w:val="0029379D"/>
    <w:rsid w:val="00294389"/>
    <w:rsid w:val="002A54CE"/>
    <w:rsid w:val="002B0DE5"/>
    <w:rsid w:val="002C08EC"/>
    <w:rsid w:val="002C1D41"/>
    <w:rsid w:val="002C222D"/>
    <w:rsid w:val="002C3CED"/>
    <w:rsid w:val="002D030B"/>
    <w:rsid w:val="002D3639"/>
    <w:rsid w:val="002D74DE"/>
    <w:rsid w:val="002E00DD"/>
    <w:rsid w:val="002E3984"/>
    <w:rsid w:val="002F04BE"/>
    <w:rsid w:val="002F16E0"/>
    <w:rsid w:val="002F67B2"/>
    <w:rsid w:val="00302E7B"/>
    <w:rsid w:val="00303E07"/>
    <w:rsid w:val="00304EC1"/>
    <w:rsid w:val="0031023F"/>
    <w:rsid w:val="003108AC"/>
    <w:rsid w:val="00311164"/>
    <w:rsid w:val="0031219C"/>
    <w:rsid w:val="0031564F"/>
    <w:rsid w:val="00320B85"/>
    <w:rsid w:val="00323567"/>
    <w:rsid w:val="00330D59"/>
    <w:rsid w:val="00331D48"/>
    <w:rsid w:val="00336E6B"/>
    <w:rsid w:val="003414CA"/>
    <w:rsid w:val="00346582"/>
    <w:rsid w:val="0035028A"/>
    <w:rsid w:val="003512B2"/>
    <w:rsid w:val="00355CA7"/>
    <w:rsid w:val="00355CF5"/>
    <w:rsid w:val="0035727A"/>
    <w:rsid w:val="0036121B"/>
    <w:rsid w:val="00363FAF"/>
    <w:rsid w:val="003701B1"/>
    <w:rsid w:val="003747DC"/>
    <w:rsid w:val="00384BF1"/>
    <w:rsid w:val="003A056D"/>
    <w:rsid w:val="003A71A3"/>
    <w:rsid w:val="003A7F06"/>
    <w:rsid w:val="003B4414"/>
    <w:rsid w:val="003D0A32"/>
    <w:rsid w:val="003E02FC"/>
    <w:rsid w:val="003E67D6"/>
    <w:rsid w:val="003E6817"/>
    <w:rsid w:val="003F7AC7"/>
    <w:rsid w:val="004001B4"/>
    <w:rsid w:val="004011FE"/>
    <w:rsid w:val="00406B9D"/>
    <w:rsid w:val="00407881"/>
    <w:rsid w:val="00407D41"/>
    <w:rsid w:val="004103F1"/>
    <w:rsid w:val="00411121"/>
    <w:rsid w:val="00413B7A"/>
    <w:rsid w:val="004201D9"/>
    <w:rsid w:val="00420AF8"/>
    <w:rsid w:val="00423C6C"/>
    <w:rsid w:val="004252D5"/>
    <w:rsid w:val="00432380"/>
    <w:rsid w:val="0043244C"/>
    <w:rsid w:val="00445916"/>
    <w:rsid w:val="0045178E"/>
    <w:rsid w:val="00451B24"/>
    <w:rsid w:val="00452E7E"/>
    <w:rsid w:val="00453ED5"/>
    <w:rsid w:val="00463785"/>
    <w:rsid w:val="004638BC"/>
    <w:rsid w:val="00466BF5"/>
    <w:rsid w:val="00466F8E"/>
    <w:rsid w:val="00472195"/>
    <w:rsid w:val="004747D1"/>
    <w:rsid w:val="00475600"/>
    <w:rsid w:val="004854DD"/>
    <w:rsid w:val="004912A5"/>
    <w:rsid w:val="0049161E"/>
    <w:rsid w:val="00496E96"/>
    <w:rsid w:val="004A2B25"/>
    <w:rsid w:val="004A421D"/>
    <w:rsid w:val="004A47D8"/>
    <w:rsid w:val="004A6397"/>
    <w:rsid w:val="004B1CDF"/>
    <w:rsid w:val="004B51A5"/>
    <w:rsid w:val="004B5AE3"/>
    <w:rsid w:val="004C3E6C"/>
    <w:rsid w:val="004D0305"/>
    <w:rsid w:val="004D1C7F"/>
    <w:rsid w:val="004D32E6"/>
    <w:rsid w:val="004D583E"/>
    <w:rsid w:val="004D6200"/>
    <w:rsid w:val="004D64A8"/>
    <w:rsid w:val="004E0C50"/>
    <w:rsid w:val="004E0FAD"/>
    <w:rsid w:val="004E25D6"/>
    <w:rsid w:val="004F56B8"/>
    <w:rsid w:val="004F7EB3"/>
    <w:rsid w:val="00504CED"/>
    <w:rsid w:val="0051470E"/>
    <w:rsid w:val="00514D5B"/>
    <w:rsid w:val="00516916"/>
    <w:rsid w:val="0051740F"/>
    <w:rsid w:val="0052247B"/>
    <w:rsid w:val="00524CF9"/>
    <w:rsid w:val="0052749A"/>
    <w:rsid w:val="00527B6E"/>
    <w:rsid w:val="0053743A"/>
    <w:rsid w:val="005446EB"/>
    <w:rsid w:val="0055051F"/>
    <w:rsid w:val="00551ACD"/>
    <w:rsid w:val="00563504"/>
    <w:rsid w:val="00564327"/>
    <w:rsid w:val="00566FF1"/>
    <w:rsid w:val="00567FFB"/>
    <w:rsid w:val="0057027A"/>
    <w:rsid w:val="00572D38"/>
    <w:rsid w:val="005740BD"/>
    <w:rsid w:val="005817C1"/>
    <w:rsid w:val="0058354A"/>
    <w:rsid w:val="00590EE8"/>
    <w:rsid w:val="005A00FE"/>
    <w:rsid w:val="005A6E81"/>
    <w:rsid w:val="005B6CA1"/>
    <w:rsid w:val="005C4506"/>
    <w:rsid w:val="005C5707"/>
    <w:rsid w:val="005E2856"/>
    <w:rsid w:val="005E2E70"/>
    <w:rsid w:val="005E3E4C"/>
    <w:rsid w:val="005F5F51"/>
    <w:rsid w:val="0062210B"/>
    <w:rsid w:val="0062327A"/>
    <w:rsid w:val="00623C55"/>
    <w:rsid w:val="0062543F"/>
    <w:rsid w:val="00626AD5"/>
    <w:rsid w:val="0063263A"/>
    <w:rsid w:val="0063284A"/>
    <w:rsid w:val="00633C3C"/>
    <w:rsid w:val="00634EAB"/>
    <w:rsid w:val="00643C33"/>
    <w:rsid w:val="00643FFF"/>
    <w:rsid w:val="006515D8"/>
    <w:rsid w:val="00653E2B"/>
    <w:rsid w:val="006617F4"/>
    <w:rsid w:val="00661808"/>
    <w:rsid w:val="00662375"/>
    <w:rsid w:val="006711FC"/>
    <w:rsid w:val="006725D7"/>
    <w:rsid w:val="00672E4F"/>
    <w:rsid w:val="00684112"/>
    <w:rsid w:val="00684ADD"/>
    <w:rsid w:val="00693C3B"/>
    <w:rsid w:val="006A13F5"/>
    <w:rsid w:val="006A20BB"/>
    <w:rsid w:val="006A3E70"/>
    <w:rsid w:val="006A4217"/>
    <w:rsid w:val="006B0D01"/>
    <w:rsid w:val="006B34B2"/>
    <w:rsid w:val="006B786A"/>
    <w:rsid w:val="006D22B3"/>
    <w:rsid w:val="006D57DB"/>
    <w:rsid w:val="006E0CD7"/>
    <w:rsid w:val="006E2AC7"/>
    <w:rsid w:val="006F5FA4"/>
    <w:rsid w:val="006F7727"/>
    <w:rsid w:val="007018F7"/>
    <w:rsid w:val="0070599F"/>
    <w:rsid w:val="00710298"/>
    <w:rsid w:val="00710CE4"/>
    <w:rsid w:val="00711A8B"/>
    <w:rsid w:val="0071216F"/>
    <w:rsid w:val="007161D5"/>
    <w:rsid w:val="00716FA3"/>
    <w:rsid w:val="0073007B"/>
    <w:rsid w:val="00730745"/>
    <w:rsid w:val="007371B4"/>
    <w:rsid w:val="007404CD"/>
    <w:rsid w:val="0074315E"/>
    <w:rsid w:val="00746254"/>
    <w:rsid w:val="00757CD3"/>
    <w:rsid w:val="0076036B"/>
    <w:rsid w:val="00760D23"/>
    <w:rsid w:val="00760F30"/>
    <w:rsid w:val="00762D4C"/>
    <w:rsid w:val="00764F77"/>
    <w:rsid w:val="007658D9"/>
    <w:rsid w:val="00766AC3"/>
    <w:rsid w:val="007751D0"/>
    <w:rsid w:val="007757D2"/>
    <w:rsid w:val="007803D3"/>
    <w:rsid w:val="00787328"/>
    <w:rsid w:val="00792105"/>
    <w:rsid w:val="007A1C01"/>
    <w:rsid w:val="007A3112"/>
    <w:rsid w:val="007A7216"/>
    <w:rsid w:val="007B624E"/>
    <w:rsid w:val="007C4273"/>
    <w:rsid w:val="007C530B"/>
    <w:rsid w:val="007D2903"/>
    <w:rsid w:val="007D3C32"/>
    <w:rsid w:val="007D50A2"/>
    <w:rsid w:val="007D58BD"/>
    <w:rsid w:val="007D7E16"/>
    <w:rsid w:val="007E3517"/>
    <w:rsid w:val="007E6F1B"/>
    <w:rsid w:val="007F071E"/>
    <w:rsid w:val="007F2A1B"/>
    <w:rsid w:val="007F3D29"/>
    <w:rsid w:val="007F5C8E"/>
    <w:rsid w:val="00801206"/>
    <w:rsid w:val="00805D02"/>
    <w:rsid w:val="00805E5B"/>
    <w:rsid w:val="008077FA"/>
    <w:rsid w:val="00813D29"/>
    <w:rsid w:val="008145A8"/>
    <w:rsid w:val="00817B5C"/>
    <w:rsid w:val="0082057F"/>
    <w:rsid w:val="00822174"/>
    <w:rsid w:val="00824B21"/>
    <w:rsid w:val="00825730"/>
    <w:rsid w:val="00832373"/>
    <w:rsid w:val="008342D0"/>
    <w:rsid w:val="00836399"/>
    <w:rsid w:val="008428D2"/>
    <w:rsid w:val="00854E61"/>
    <w:rsid w:val="00854FE5"/>
    <w:rsid w:val="00855074"/>
    <w:rsid w:val="00857FA1"/>
    <w:rsid w:val="00861100"/>
    <w:rsid w:val="00863A34"/>
    <w:rsid w:val="008701A7"/>
    <w:rsid w:val="00870DB4"/>
    <w:rsid w:val="0087156E"/>
    <w:rsid w:val="00872D22"/>
    <w:rsid w:val="008826F7"/>
    <w:rsid w:val="00883B7A"/>
    <w:rsid w:val="008A1820"/>
    <w:rsid w:val="008A2473"/>
    <w:rsid w:val="008A7314"/>
    <w:rsid w:val="008A7C08"/>
    <w:rsid w:val="008C0068"/>
    <w:rsid w:val="008C0D17"/>
    <w:rsid w:val="008C1E9C"/>
    <w:rsid w:val="008C4325"/>
    <w:rsid w:val="008C54B8"/>
    <w:rsid w:val="008C5D56"/>
    <w:rsid w:val="008C7CE6"/>
    <w:rsid w:val="008D7A13"/>
    <w:rsid w:val="008E2B95"/>
    <w:rsid w:val="008E33C6"/>
    <w:rsid w:val="008E3A4E"/>
    <w:rsid w:val="008E7ADA"/>
    <w:rsid w:val="008F07A1"/>
    <w:rsid w:val="008F0B2D"/>
    <w:rsid w:val="008F0F76"/>
    <w:rsid w:val="008F11C5"/>
    <w:rsid w:val="008F2C8C"/>
    <w:rsid w:val="008F4258"/>
    <w:rsid w:val="008F4DF5"/>
    <w:rsid w:val="00904B9C"/>
    <w:rsid w:val="0090629A"/>
    <w:rsid w:val="00910443"/>
    <w:rsid w:val="00910BB9"/>
    <w:rsid w:val="00914085"/>
    <w:rsid w:val="0091479C"/>
    <w:rsid w:val="00914A4A"/>
    <w:rsid w:val="009203B2"/>
    <w:rsid w:val="0092054B"/>
    <w:rsid w:val="00920F33"/>
    <w:rsid w:val="00922E1F"/>
    <w:rsid w:val="00926A91"/>
    <w:rsid w:val="009277E5"/>
    <w:rsid w:val="00930125"/>
    <w:rsid w:val="00931A61"/>
    <w:rsid w:val="00931E38"/>
    <w:rsid w:val="0093342E"/>
    <w:rsid w:val="00933596"/>
    <w:rsid w:val="00934209"/>
    <w:rsid w:val="00934C4D"/>
    <w:rsid w:val="00940D97"/>
    <w:rsid w:val="00960E8C"/>
    <w:rsid w:val="00962099"/>
    <w:rsid w:val="0096228D"/>
    <w:rsid w:val="00965470"/>
    <w:rsid w:val="009703AE"/>
    <w:rsid w:val="00971FCE"/>
    <w:rsid w:val="00972CB4"/>
    <w:rsid w:val="00974024"/>
    <w:rsid w:val="009841FE"/>
    <w:rsid w:val="00985913"/>
    <w:rsid w:val="009877FD"/>
    <w:rsid w:val="00987E5E"/>
    <w:rsid w:val="0099393A"/>
    <w:rsid w:val="00993CB2"/>
    <w:rsid w:val="00994B72"/>
    <w:rsid w:val="009976BC"/>
    <w:rsid w:val="009A094A"/>
    <w:rsid w:val="009B75EA"/>
    <w:rsid w:val="009C02A8"/>
    <w:rsid w:val="009C1CDF"/>
    <w:rsid w:val="009C348F"/>
    <w:rsid w:val="009C646D"/>
    <w:rsid w:val="009C7E67"/>
    <w:rsid w:val="009D1BEA"/>
    <w:rsid w:val="009D4522"/>
    <w:rsid w:val="009E0D8B"/>
    <w:rsid w:val="009E2892"/>
    <w:rsid w:val="009E60BD"/>
    <w:rsid w:val="009F4CEF"/>
    <w:rsid w:val="00A00B56"/>
    <w:rsid w:val="00A14595"/>
    <w:rsid w:val="00A15217"/>
    <w:rsid w:val="00A16E0C"/>
    <w:rsid w:val="00A20D27"/>
    <w:rsid w:val="00A26537"/>
    <w:rsid w:val="00A2682B"/>
    <w:rsid w:val="00A31CD5"/>
    <w:rsid w:val="00A32CF6"/>
    <w:rsid w:val="00A37532"/>
    <w:rsid w:val="00A422F9"/>
    <w:rsid w:val="00A44DC3"/>
    <w:rsid w:val="00A5074A"/>
    <w:rsid w:val="00A522A3"/>
    <w:rsid w:val="00A53EB5"/>
    <w:rsid w:val="00A56C03"/>
    <w:rsid w:val="00A63D02"/>
    <w:rsid w:val="00A66033"/>
    <w:rsid w:val="00A72176"/>
    <w:rsid w:val="00A754C0"/>
    <w:rsid w:val="00A75FA5"/>
    <w:rsid w:val="00A8175A"/>
    <w:rsid w:val="00A90900"/>
    <w:rsid w:val="00A92B2E"/>
    <w:rsid w:val="00A948E9"/>
    <w:rsid w:val="00A95FF8"/>
    <w:rsid w:val="00AA29CD"/>
    <w:rsid w:val="00AA3CCF"/>
    <w:rsid w:val="00AB0B2F"/>
    <w:rsid w:val="00AB2789"/>
    <w:rsid w:val="00AB2916"/>
    <w:rsid w:val="00AB370A"/>
    <w:rsid w:val="00AB3CFE"/>
    <w:rsid w:val="00AB3D4E"/>
    <w:rsid w:val="00AB41E7"/>
    <w:rsid w:val="00AB6F23"/>
    <w:rsid w:val="00AC0118"/>
    <w:rsid w:val="00AC3122"/>
    <w:rsid w:val="00AC45B1"/>
    <w:rsid w:val="00AC6664"/>
    <w:rsid w:val="00AD087F"/>
    <w:rsid w:val="00AD3218"/>
    <w:rsid w:val="00AD4803"/>
    <w:rsid w:val="00AD4EC4"/>
    <w:rsid w:val="00AE6711"/>
    <w:rsid w:val="00AF0523"/>
    <w:rsid w:val="00AF3304"/>
    <w:rsid w:val="00B02875"/>
    <w:rsid w:val="00B02CEE"/>
    <w:rsid w:val="00B03166"/>
    <w:rsid w:val="00B04EF3"/>
    <w:rsid w:val="00B06181"/>
    <w:rsid w:val="00B0760C"/>
    <w:rsid w:val="00B1040A"/>
    <w:rsid w:val="00B10C13"/>
    <w:rsid w:val="00B112B9"/>
    <w:rsid w:val="00B15052"/>
    <w:rsid w:val="00B15A2F"/>
    <w:rsid w:val="00B16F3F"/>
    <w:rsid w:val="00B21633"/>
    <w:rsid w:val="00B256C8"/>
    <w:rsid w:val="00B26453"/>
    <w:rsid w:val="00B265B3"/>
    <w:rsid w:val="00B33F97"/>
    <w:rsid w:val="00B36CA6"/>
    <w:rsid w:val="00B464CB"/>
    <w:rsid w:val="00B46D7B"/>
    <w:rsid w:val="00B47BDB"/>
    <w:rsid w:val="00B50B8E"/>
    <w:rsid w:val="00B51E29"/>
    <w:rsid w:val="00B5240C"/>
    <w:rsid w:val="00B54A60"/>
    <w:rsid w:val="00B57411"/>
    <w:rsid w:val="00B57B1F"/>
    <w:rsid w:val="00B65009"/>
    <w:rsid w:val="00B66E50"/>
    <w:rsid w:val="00B72469"/>
    <w:rsid w:val="00B82C87"/>
    <w:rsid w:val="00B832B0"/>
    <w:rsid w:val="00B84C4F"/>
    <w:rsid w:val="00B854CF"/>
    <w:rsid w:val="00B93A84"/>
    <w:rsid w:val="00B94BA1"/>
    <w:rsid w:val="00B96E7E"/>
    <w:rsid w:val="00BA0C31"/>
    <w:rsid w:val="00BB0D6E"/>
    <w:rsid w:val="00BB1227"/>
    <w:rsid w:val="00BB1E20"/>
    <w:rsid w:val="00BB7DD0"/>
    <w:rsid w:val="00BC3FED"/>
    <w:rsid w:val="00BC634D"/>
    <w:rsid w:val="00BC6D92"/>
    <w:rsid w:val="00BC7C53"/>
    <w:rsid w:val="00BD0691"/>
    <w:rsid w:val="00BD08C8"/>
    <w:rsid w:val="00BD12C6"/>
    <w:rsid w:val="00BD2989"/>
    <w:rsid w:val="00BD32DC"/>
    <w:rsid w:val="00BE0337"/>
    <w:rsid w:val="00BF5C8E"/>
    <w:rsid w:val="00C00EE9"/>
    <w:rsid w:val="00C011AA"/>
    <w:rsid w:val="00C028B5"/>
    <w:rsid w:val="00C04FE7"/>
    <w:rsid w:val="00C06077"/>
    <w:rsid w:val="00C13749"/>
    <w:rsid w:val="00C14A7C"/>
    <w:rsid w:val="00C15F63"/>
    <w:rsid w:val="00C2287F"/>
    <w:rsid w:val="00C26C11"/>
    <w:rsid w:val="00C32B33"/>
    <w:rsid w:val="00C36250"/>
    <w:rsid w:val="00C549C6"/>
    <w:rsid w:val="00C549E1"/>
    <w:rsid w:val="00C56891"/>
    <w:rsid w:val="00C60D23"/>
    <w:rsid w:val="00C6289E"/>
    <w:rsid w:val="00C62B64"/>
    <w:rsid w:val="00C67084"/>
    <w:rsid w:val="00C71AA6"/>
    <w:rsid w:val="00C734F9"/>
    <w:rsid w:val="00C804B7"/>
    <w:rsid w:val="00C82E12"/>
    <w:rsid w:val="00C8374F"/>
    <w:rsid w:val="00C8644D"/>
    <w:rsid w:val="00C92BB6"/>
    <w:rsid w:val="00C9356C"/>
    <w:rsid w:val="00C94073"/>
    <w:rsid w:val="00C95997"/>
    <w:rsid w:val="00C963C3"/>
    <w:rsid w:val="00CA01D4"/>
    <w:rsid w:val="00CA06F1"/>
    <w:rsid w:val="00CA5C34"/>
    <w:rsid w:val="00CA6FB9"/>
    <w:rsid w:val="00CB199A"/>
    <w:rsid w:val="00CB7A2F"/>
    <w:rsid w:val="00CC0912"/>
    <w:rsid w:val="00CC1388"/>
    <w:rsid w:val="00CC25E3"/>
    <w:rsid w:val="00CC2973"/>
    <w:rsid w:val="00CC3083"/>
    <w:rsid w:val="00CC655E"/>
    <w:rsid w:val="00CD2E3B"/>
    <w:rsid w:val="00CD5D63"/>
    <w:rsid w:val="00CD62C3"/>
    <w:rsid w:val="00CD77DC"/>
    <w:rsid w:val="00CE22A8"/>
    <w:rsid w:val="00CE4F7A"/>
    <w:rsid w:val="00CF0F63"/>
    <w:rsid w:val="00CF2A8D"/>
    <w:rsid w:val="00CF5195"/>
    <w:rsid w:val="00D00F46"/>
    <w:rsid w:val="00D10408"/>
    <w:rsid w:val="00D123A4"/>
    <w:rsid w:val="00D164C4"/>
    <w:rsid w:val="00D174B0"/>
    <w:rsid w:val="00D23A07"/>
    <w:rsid w:val="00D31C38"/>
    <w:rsid w:val="00D32E67"/>
    <w:rsid w:val="00D33148"/>
    <w:rsid w:val="00D35F8E"/>
    <w:rsid w:val="00D4123D"/>
    <w:rsid w:val="00D42143"/>
    <w:rsid w:val="00D458A6"/>
    <w:rsid w:val="00D57167"/>
    <w:rsid w:val="00D67EEB"/>
    <w:rsid w:val="00D713B7"/>
    <w:rsid w:val="00D73D3D"/>
    <w:rsid w:val="00D7509E"/>
    <w:rsid w:val="00D76541"/>
    <w:rsid w:val="00D76C74"/>
    <w:rsid w:val="00D817D3"/>
    <w:rsid w:val="00D8352F"/>
    <w:rsid w:val="00D9283A"/>
    <w:rsid w:val="00D9447C"/>
    <w:rsid w:val="00D97512"/>
    <w:rsid w:val="00DA110B"/>
    <w:rsid w:val="00DA4477"/>
    <w:rsid w:val="00DA6CA4"/>
    <w:rsid w:val="00DA70B2"/>
    <w:rsid w:val="00DB21A5"/>
    <w:rsid w:val="00DB5329"/>
    <w:rsid w:val="00DC0E90"/>
    <w:rsid w:val="00DC1FBE"/>
    <w:rsid w:val="00DC25FE"/>
    <w:rsid w:val="00DC4B50"/>
    <w:rsid w:val="00DC4D91"/>
    <w:rsid w:val="00DC5263"/>
    <w:rsid w:val="00DD261C"/>
    <w:rsid w:val="00DD3034"/>
    <w:rsid w:val="00DD44D1"/>
    <w:rsid w:val="00DD495A"/>
    <w:rsid w:val="00DE09CB"/>
    <w:rsid w:val="00DE32D2"/>
    <w:rsid w:val="00DE781D"/>
    <w:rsid w:val="00DE7FE4"/>
    <w:rsid w:val="00DF00FF"/>
    <w:rsid w:val="00DF5189"/>
    <w:rsid w:val="00DF58B8"/>
    <w:rsid w:val="00E01635"/>
    <w:rsid w:val="00E017B1"/>
    <w:rsid w:val="00E0233F"/>
    <w:rsid w:val="00E061C0"/>
    <w:rsid w:val="00E06862"/>
    <w:rsid w:val="00E10EBB"/>
    <w:rsid w:val="00E120D9"/>
    <w:rsid w:val="00E134A2"/>
    <w:rsid w:val="00E13940"/>
    <w:rsid w:val="00E22C82"/>
    <w:rsid w:val="00E22F83"/>
    <w:rsid w:val="00E26224"/>
    <w:rsid w:val="00E26644"/>
    <w:rsid w:val="00E331F8"/>
    <w:rsid w:val="00E35918"/>
    <w:rsid w:val="00E410CE"/>
    <w:rsid w:val="00E51107"/>
    <w:rsid w:val="00E5273C"/>
    <w:rsid w:val="00E528CF"/>
    <w:rsid w:val="00E52E43"/>
    <w:rsid w:val="00E60D8A"/>
    <w:rsid w:val="00E60F49"/>
    <w:rsid w:val="00E64B36"/>
    <w:rsid w:val="00E73021"/>
    <w:rsid w:val="00E73A2B"/>
    <w:rsid w:val="00E73FC1"/>
    <w:rsid w:val="00E74D2D"/>
    <w:rsid w:val="00E826F2"/>
    <w:rsid w:val="00E83CD6"/>
    <w:rsid w:val="00E86A63"/>
    <w:rsid w:val="00E90183"/>
    <w:rsid w:val="00E92D43"/>
    <w:rsid w:val="00EA5297"/>
    <w:rsid w:val="00EA7986"/>
    <w:rsid w:val="00EB1335"/>
    <w:rsid w:val="00EB4102"/>
    <w:rsid w:val="00EB5370"/>
    <w:rsid w:val="00EB7D29"/>
    <w:rsid w:val="00EC08A6"/>
    <w:rsid w:val="00EC2D9D"/>
    <w:rsid w:val="00EC31A5"/>
    <w:rsid w:val="00EC6580"/>
    <w:rsid w:val="00EC7DD5"/>
    <w:rsid w:val="00ED1604"/>
    <w:rsid w:val="00ED1DFF"/>
    <w:rsid w:val="00ED2450"/>
    <w:rsid w:val="00ED3783"/>
    <w:rsid w:val="00ED7357"/>
    <w:rsid w:val="00ED7B6A"/>
    <w:rsid w:val="00EE0130"/>
    <w:rsid w:val="00EE050A"/>
    <w:rsid w:val="00EF3B72"/>
    <w:rsid w:val="00EF3DE5"/>
    <w:rsid w:val="00EF6E3D"/>
    <w:rsid w:val="00F0000F"/>
    <w:rsid w:val="00F015FB"/>
    <w:rsid w:val="00F0643F"/>
    <w:rsid w:val="00F06E5A"/>
    <w:rsid w:val="00F07924"/>
    <w:rsid w:val="00F07F44"/>
    <w:rsid w:val="00F12EB7"/>
    <w:rsid w:val="00F13E0F"/>
    <w:rsid w:val="00F1649B"/>
    <w:rsid w:val="00F16CF0"/>
    <w:rsid w:val="00F200C5"/>
    <w:rsid w:val="00F20FF4"/>
    <w:rsid w:val="00F24DD1"/>
    <w:rsid w:val="00F26550"/>
    <w:rsid w:val="00F27B44"/>
    <w:rsid w:val="00F30009"/>
    <w:rsid w:val="00F30B7B"/>
    <w:rsid w:val="00F354EF"/>
    <w:rsid w:val="00F4410B"/>
    <w:rsid w:val="00F46FEB"/>
    <w:rsid w:val="00F47E70"/>
    <w:rsid w:val="00F5128E"/>
    <w:rsid w:val="00F546A7"/>
    <w:rsid w:val="00F54933"/>
    <w:rsid w:val="00F55030"/>
    <w:rsid w:val="00F6078C"/>
    <w:rsid w:val="00F72673"/>
    <w:rsid w:val="00F72B21"/>
    <w:rsid w:val="00F72F7A"/>
    <w:rsid w:val="00F7690A"/>
    <w:rsid w:val="00F84399"/>
    <w:rsid w:val="00F93ECE"/>
    <w:rsid w:val="00FA0DD4"/>
    <w:rsid w:val="00FA1E9B"/>
    <w:rsid w:val="00FA2409"/>
    <w:rsid w:val="00FA2976"/>
    <w:rsid w:val="00FA3E5A"/>
    <w:rsid w:val="00FB0106"/>
    <w:rsid w:val="00FB363F"/>
    <w:rsid w:val="00FB4132"/>
    <w:rsid w:val="00FB6FB0"/>
    <w:rsid w:val="00FB7177"/>
    <w:rsid w:val="00FB7749"/>
    <w:rsid w:val="00FD6CE8"/>
    <w:rsid w:val="00FE0916"/>
    <w:rsid w:val="00FE395F"/>
    <w:rsid w:val="00FE5B68"/>
    <w:rsid w:val="00FF0488"/>
    <w:rsid w:val="00FF1E47"/>
    <w:rsid w:val="00F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12"/>
    <w:pPr>
      <w:spacing w:after="200" w:line="276" w:lineRule="auto"/>
    </w:pPr>
    <w:rPr>
      <w:lang w:val="et-EE"/>
    </w:rPr>
  </w:style>
  <w:style w:type="paragraph" w:styleId="Heading1">
    <w:name w:val="heading 1"/>
    <w:basedOn w:val="Normal"/>
    <w:next w:val="Normal"/>
    <w:link w:val="Heading1Char"/>
    <w:qFormat/>
    <w:locked/>
    <w:rsid w:val="00AB3CFE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i/>
      <w:noProof/>
      <w:color w:val="FF0000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locked/>
    <w:rsid w:val="00AB3CFE"/>
    <w:pPr>
      <w:keepNext/>
      <w:widowControl w:val="0"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b/>
      <w:noProof/>
      <w:snapToGrid w:val="0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locked/>
    <w:rsid w:val="00AB3CFE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/>
      <w:b/>
      <w:i/>
      <w:noProof/>
      <w:color w:val="FF0000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AB3CFE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Times New Roman" w:eastAsia="Times New Roman" w:hAnsi="Times New Roman"/>
      <w:b/>
      <w:noProof/>
      <w:color w:val="000000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locked/>
    <w:rsid w:val="00AB3CFE"/>
    <w:pPr>
      <w:keepNext/>
      <w:numPr>
        <w:ilvl w:val="4"/>
        <w:numId w:val="1"/>
      </w:numPr>
      <w:spacing w:after="0" w:line="240" w:lineRule="auto"/>
      <w:outlineLvl w:val="4"/>
    </w:pPr>
    <w:rPr>
      <w:rFonts w:ascii="Times New Roman" w:eastAsia="Times New Roman" w:hAnsi="Times New Roman"/>
      <w:b/>
      <w:noProof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locked/>
    <w:rsid w:val="00AB3CFE"/>
    <w:pPr>
      <w:keepNext/>
      <w:numPr>
        <w:ilvl w:val="5"/>
        <w:numId w:val="1"/>
      </w:numPr>
      <w:spacing w:after="0" w:line="240" w:lineRule="auto"/>
      <w:outlineLvl w:val="5"/>
    </w:pPr>
    <w:rPr>
      <w:rFonts w:ascii="Times New Roman" w:eastAsia="Times New Roman" w:hAnsi="Times New Roman"/>
      <w:noProof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locked/>
    <w:rsid w:val="00AB3CFE"/>
    <w:pPr>
      <w:keepNext/>
      <w:numPr>
        <w:ilvl w:val="6"/>
        <w:numId w:val="1"/>
      </w:numPr>
      <w:spacing w:after="0" w:line="240" w:lineRule="auto"/>
      <w:outlineLvl w:val="6"/>
    </w:pPr>
    <w:rPr>
      <w:rFonts w:ascii="Times New Roman" w:eastAsia="Times New Roman" w:hAnsi="Times New Roman"/>
      <w:b/>
      <w:i/>
      <w:noProof/>
      <w:color w:val="000000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locked/>
    <w:rsid w:val="00AB3CFE"/>
    <w:pPr>
      <w:keepNext/>
      <w:numPr>
        <w:ilvl w:val="7"/>
        <w:numId w:val="1"/>
      </w:numPr>
      <w:spacing w:after="0" w:line="240" w:lineRule="auto"/>
      <w:outlineLvl w:val="7"/>
    </w:pPr>
    <w:rPr>
      <w:rFonts w:ascii="Times New Roman" w:eastAsia="Times New Roman" w:hAnsi="Times New Roman"/>
      <w:noProof/>
      <w:sz w:val="32"/>
      <w:szCs w:val="20"/>
    </w:rPr>
  </w:style>
  <w:style w:type="paragraph" w:styleId="Heading9">
    <w:name w:val="heading 9"/>
    <w:basedOn w:val="Normal"/>
    <w:next w:val="Normal"/>
    <w:link w:val="Heading9Char"/>
    <w:qFormat/>
    <w:locked/>
    <w:rsid w:val="00AB3CFE"/>
    <w:pPr>
      <w:keepNext/>
      <w:numPr>
        <w:ilvl w:val="8"/>
        <w:numId w:val="1"/>
      </w:numPr>
      <w:spacing w:before="120" w:after="0" w:line="240" w:lineRule="auto"/>
      <w:jc w:val="both"/>
      <w:outlineLvl w:val="8"/>
    </w:pPr>
    <w:rPr>
      <w:rFonts w:ascii="Times New Roman" w:eastAsia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E60D8A"/>
    <w:rPr>
      <w:rFonts w:cs="Times New Roman"/>
    </w:rPr>
  </w:style>
  <w:style w:type="paragraph" w:styleId="Footer">
    <w:name w:val="footer"/>
    <w:basedOn w:val="Normal"/>
    <w:link w:val="FooterChar"/>
    <w:rsid w:val="00E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60D8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6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0D8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9356C"/>
  </w:style>
  <w:style w:type="paragraph" w:styleId="TOC1">
    <w:name w:val="toc 1"/>
    <w:basedOn w:val="Normal"/>
    <w:next w:val="Normal"/>
    <w:autoRedefine/>
    <w:locked/>
    <w:rsid w:val="00AB3CFE"/>
    <w:pPr>
      <w:spacing w:after="0" w:line="240" w:lineRule="auto"/>
    </w:pPr>
    <w:rPr>
      <w:rFonts w:ascii="Times New Roman" w:eastAsia="Times New Roman" w:hAnsi="Times New Roman"/>
      <w:bCs/>
      <w:sz w:val="24"/>
      <w:szCs w:val="20"/>
    </w:rPr>
  </w:style>
  <w:style w:type="paragraph" w:styleId="TOC2">
    <w:name w:val="toc 2"/>
    <w:basedOn w:val="Normal"/>
    <w:next w:val="Normal"/>
    <w:autoRedefine/>
    <w:locked/>
    <w:rsid w:val="00AB3CFE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next w:val="Normal"/>
    <w:autoRedefine/>
    <w:locked/>
    <w:rsid w:val="00AB3CFE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rsid w:val="00AB3CFE"/>
    <w:rPr>
      <w:color w:val="0000FF"/>
      <w:u w:val="single"/>
    </w:rPr>
  </w:style>
  <w:style w:type="paragraph" w:customStyle="1" w:styleId="Technical4">
    <w:name w:val="Technical 4"/>
    <w:rsid w:val="00AB3CFE"/>
    <w:pPr>
      <w:tabs>
        <w:tab w:val="left" w:pos="-720"/>
      </w:tabs>
      <w:suppressAutoHyphens/>
    </w:pPr>
    <w:rPr>
      <w:rFonts w:ascii="Courier New" w:eastAsia="Times New Roman" w:hAnsi="Courier New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AB3CFE"/>
    <w:rPr>
      <w:rFonts w:ascii="Times New Roman" w:eastAsia="Times New Roman" w:hAnsi="Times New Roman"/>
      <w:i/>
      <w:noProof/>
      <w:color w:val="FF0000"/>
      <w:sz w:val="24"/>
      <w:szCs w:val="20"/>
      <w:lang w:val="et-EE"/>
    </w:rPr>
  </w:style>
  <w:style w:type="character" w:customStyle="1" w:styleId="Heading2Char">
    <w:name w:val="Heading 2 Char"/>
    <w:basedOn w:val="DefaultParagraphFont"/>
    <w:link w:val="Heading2"/>
    <w:rsid w:val="00AB3CFE"/>
    <w:rPr>
      <w:rFonts w:ascii="Times New Roman" w:eastAsia="Times New Roman" w:hAnsi="Times New Roman"/>
      <w:b/>
      <w:noProof/>
      <w:snapToGrid w:val="0"/>
      <w:sz w:val="24"/>
      <w:szCs w:val="20"/>
      <w:lang w:val="et-EE"/>
    </w:rPr>
  </w:style>
  <w:style w:type="character" w:customStyle="1" w:styleId="Heading3Char">
    <w:name w:val="Heading 3 Char"/>
    <w:basedOn w:val="DefaultParagraphFont"/>
    <w:link w:val="Heading3"/>
    <w:rsid w:val="00AB3CFE"/>
    <w:rPr>
      <w:rFonts w:ascii="Times New Roman" w:eastAsia="Times New Roman" w:hAnsi="Times New Roman"/>
      <w:b/>
      <w:i/>
      <w:noProof/>
      <w:color w:val="FF0000"/>
      <w:sz w:val="24"/>
      <w:szCs w:val="20"/>
      <w:lang w:val="et-EE"/>
    </w:rPr>
  </w:style>
  <w:style w:type="character" w:customStyle="1" w:styleId="Heading4Char">
    <w:name w:val="Heading 4 Char"/>
    <w:basedOn w:val="DefaultParagraphFont"/>
    <w:link w:val="Heading4"/>
    <w:rsid w:val="00AB3CFE"/>
    <w:rPr>
      <w:rFonts w:ascii="Times New Roman" w:eastAsia="Times New Roman" w:hAnsi="Times New Roman"/>
      <w:b/>
      <w:noProof/>
      <w:color w:val="000000"/>
      <w:sz w:val="24"/>
      <w:szCs w:val="20"/>
      <w:lang w:val="et-EE"/>
    </w:rPr>
  </w:style>
  <w:style w:type="character" w:customStyle="1" w:styleId="Heading5Char">
    <w:name w:val="Heading 5 Char"/>
    <w:basedOn w:val="DefaultParagraphFont"/>
    <w:link w:val="Heading5"/>
    <w:rsid w:val="00AB3CFE"/>
    <w:rPr>
      <w:rFonts w:ascii="Times New Roman" w:eastAsia="Times New Roman" w:hAnsi="Times New Roman"/>
      <w:b/>
      <w:noProof/>
      <w:sz w:val="28"/>
      <w:szCs w:val="20"/>
      <w:lang w:val="et-EE"/>
    </w:rPr>
  </w:style>
  <w:style w:type="character" w:customStyle="1" w:styleId="Heading6Char">
    <w:name w:val="Heading 6 Char"/>
    <w:basedOn w:val="DefaultParagraphFont"/>
    <w:link w:val="Heading6"/>
    <w:rsid w:val="00AB3CFE"/>
    <w:rPr>
      <w:rFonts w:ascii="Times New Roman" w:eastAsia="Times New Roman" w:hAnsi="Times New Roman"/>
      <w:noProof/>
      <w:sz w:val="24"/>
      <w:szCs w:val="20"/>
      <w:lang w:val="et-EE"/>
    </w:rPr>
  </w:style>
  <w:style w:type="character" w:customStyle="1" w:styleId="Heading7Char">
    <w:name w:val="Heading 7 Char"/>
    <w:basedOn w:val="DefaultParagraphFont"/>
    <w:link w:val="Heading7"/>
    <w:rsid w:val="00AB3CFE"/>
    <w:rPr>
      <w:rFonts w:ascii="Times New Roman" w:eastAsia="Times New Roman" w:hAnsi="Times New Roman"/>
      <w:b/>
      <w:i/>
      <w:noProof/>
      <w:color w:val="000000"/>
      <w:sz w:val="24"/>
      <w:szCs w:val="20"/>
      <w:lang w:val="et-EE"/>
    </w:rPr>
  </w:style>
  <w:style w:type="character" w:customStyle="1" w:styleId="Heading8Char">
    <w:name w:val="Heading 8 Char"/>
    <w:basedOn w:val="DefaultParagraphFont"/>
    <w:link w:val="Heading8"/>
    <w:rsid w:val="00AB3CFE"/>
    <w:rPr>
      <w:rFonts w:ascii="Times New Roman" w:eastAsia="Times New Roman" w:hAnsi="Times New Roman"/>
      <w:noProof/>
      <w:sz w:val="32"/>
      <w:szCs w:val="20"/>
      <w:lang w:val="et-EE"/>
    </w:rPr>
  </w:style>
  <w:style w:type="character" w:customStyle="1" w:styleId="Heading9Char">
    <w:name w:val="Heading 9 Char"/>
    <w:basedOn w:val="DefaultParagraphFont"/>
    <w:link w:val="Heading9"/>
    <w:rsid w:val="00AB3CFE"/>
    <w:rPr>
      <w:rFonts w:ascii="Times New Roman" w:eastAsia="Times New Roman" w:hAnsi="Times New Roman"/>
      <w:sz w:val="32"/>
      <w:szCs w:val="20"/>
      <w:lang w:val="et-EE"/>
    </w:rPr>
  </w:style>
  <w:style w:type="paragraph" w:styleId="BodyText">
    <w:name w:val="Body Text"/>
    <w:basedOn w:val="Normal"/>
    <w:link w:val="BodyTextChar"/>
    <w:uiPriority w:val="99"/>
    <w:rsid w:val="00AB3CFE"/>
    <w:pPr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B3CFE"/>
    <w:rPr>
      <w:rFonts w:ascii="Times New Roman" w:eastAsia="Times New Roman" w:hAnsi="Times New Roman"/>
      <w:noProof/>
      <w:sz w:val="24"/>
      <w:szCs w:val="20"/>
      <w:lang w:val="et-EE"/>
    </w:rPr>
  </w:style>
  <w:style w:type="paragraph" w:customStyle="1" w:styleId="Tekst">
    <w:name w:val="Tekst"/>
    <w:basedOn w:val="Normal"/>
    <w:rsid w:val="00AB3CFE"/>
    <w:pPr>
      <w:spacing w:after="120" w:line="360" w:lineRule="auto"/>
      <w:jc w:val="both"/>
    </w:pPr>
    <w:rPr>
      <w:rFonts w:ascii="Arial" w:eastAsia="Times New Roman" w:hAnsi="Arial"/>
      <w:sz w:val="24"/>
      <w:szCs w:val="24"/>
      <w:lang w:eastAsia="fi-FI"/>
    </w:rPr>
  </w:style>
  <w:style w:type="paragraph" w:styleId="BodyText3">
    <w:name w:val="Body Text 3"/>
    <w:basedOn w:val="Normal"/>
    <w:link w:val="BodyText3Char"/>
    <w:rsid w:val="00AB3CFE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B3CFE"/>
    <w:rPr>
      <w:rFonts w:ascii="Times New Roman" w:eastAsia="Times New Roman" w:hAnsi="Times New Roman"/>
      <w:sz w:val="16"/>
      <w:szCs w:val="16"/>
      <w:lang w:val="et-EE"/>
    </w:rPr>
  </w:style>
  <w:style w:type="paragraph" w:customStyle="1" w:styleId="Body">
    <w:name w:val="Body"/>
    <w:basedOn w:val="Normal"/>
    <w:rsid w:val="00AB3CFE"/>
    <w:pPr>
      <w:spacing w:before="120"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Loetelu">
    <w:name w:val="Loetelu"/>
    <w:basedOn w:val="Tekst"/>
    <w:rsid w:val="00AB3CFE"/>
    <w:pPr>
      <w:numPr>
        <w:numId w:val="30"/>
      </w:numPr>
      <w:ind w:left="1077" w:hanging="397"/>
      <w:jc w:val="left"/>
    </w:pPr>
  </w:style>
  <w:style w:type="character" w:styleId="Emphasis">
    <w:name w:val="Emphasis"/>
    <w:basedOn w:val="DefaultParagraphFont"/>
    <w:qFormat/>
    <w:locked/>
    <w:rsid w:val="006711F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269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9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95F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5F"/>
    <w:rPr>
      <w:b/>
      <w:bCs/>
      <w:sz w:val="20"/>
      <w:szCs w:val="20"/>
      <w:lang w:val="et-EE"/>
    </w:rPr>
  </w:style>
  <w:style w:type="paragraph" w:styleId="ListParagraph">
    <w:name w:val="List Paragraph"/>
    <w:basedOn w:val="Normal"/>
    <w:uiPriority w:val="34"/>
    <w:qFormat/>
    <w:rsid w:val="00B256C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25D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25D7"/>
    <w:rPr>
      <w:lang w:val="et-EE"/>
    </w:rPr>
  </w:style>
  <w:style w:type="paragraph" w:customStyle="1" w:styleId="Default">
    <w:name w:val="Default"/>
    <w:rsid w:val="00C36250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12"/>
    <w:pPr>
      <w:spacing w:after="200" w:line="276" w:lineRule="auto"/>
    </w:pPr>
    <w:rPr>
      <w:lang w:val="et-EE"/>
    </w:rPr>
  </w:style>
  <w:style w:type="paragraph" w:styleId="Heading1">
    <w:name w:val="heading 1"/>
    <w:basedOn w:val="Normal"/>
    <w:next w:val="Normal"/>
    <w:link w:val="Heading1Char"/>
    <w:qFormat/>
    <w:locked/>
    <w:rsid w:val="00AB3CFE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i/>
      <w:noProof/>
      <w:color w:val="FF0000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locked/>
    <w:rsid w:val="00AB3CFE"/>
    <w:pPr>
      <w:keepNext/>
      <w:widowControl w:val="0"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b/>
      <w:noProof/>
      <w:snapToGrid w:val="0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locked/>
    <w:rsid w:val="00AB3CFE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/>
      <w:b/>
      <w:i/>
      <w:noProof/>
      <w:color w:val="FF0000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AB3CFE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Times New Roman" w:eastAsia="Times New Roman" w:hAnsi="Times New Roman"/>
      <w:b/>
      <w:noProof/>
      <w:color w:val="000000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locked/>
    <w:rsid w:val="00AB3CFE"/>
    <w:pPr>
      <w:keepNext/>
      <w:numPr>
        <w:ilvl w:val="4"/>
        <w:numId w:val="1"/>
      </w:numPr>
      <w:spacing w:after="0" w:line="240" w:lineRule="auto"/>
      <w:outlineLvl w:val="4"/>
    </w:pPr>
    <w:rPr>
      <w:rFonts w:ascii="Times New Roman" w:eastAsia="Times New Roman" w:hAnsi="Times New Roman"/>
      <w:b/>
      <w:noProof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locked/>
    <w:rsid w:val="00AB3CFE"/>
    <w:pPr>
      <w:keepNext/>
      <w:numPr>
        <w:ilvl w:val="5"/>
        <w:numId w:val="1"/>
      </w:numPr>
      <w:spacing w:after="0" w:line="240" w:lineRule="auto"/>
      <w:outlineLvl w:val="5"/>
    </w:pPr>
    <w:rPr>
      <w:rFonts w:ascii="Times New Roman" w:eastAsia="Times New Roman" w:hAnsi="Times New Roman"/>
      <w:noProof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locked/>
    <w:rsid w:val="00AB3CFE"/>
    <w:pPr>
      <w:keepNext/>
      <w:numPr>
        <w:ilvl w:val="6"/>
        <w:numId w:val="1"/>
      </w:numPr>
      <w:spacing w:after="0" w:line="240" w:lineRule="auto"/>
      <w:outlineLvl w:val="6"/>
    </w:pPr>
    <w:rPr>
      <w:rFonts w:ascii="Times New Roman" w:eastAsia="Times New Roman" w:hAnsi="Times New Roman"/>
      <w:b/>
      <w:i/>
      <w:noProof/>
      <w:color w:val="000000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locked/>
    <w:rsid w:val="00AB3CFE"/>
    <w:pPr>
      <w:keepNext/>
      <w:numPr>
        <w:ilvl w:val="7"/>
        <w:numId w:val="1"/>
      </w:numPr>
      <w:spacing w:after="0" w:line="240" w:lineRule="auto"/>
      <w:outlineLvl w:val="7"/>
    </w:pPr>
    <w:rPr>
      <w:rFonts w:ascii="Times New Roman" w:eastAsia="Times New Roman" w:hAnsi="Times New Roman"/>
      <w:noProof/>
      <w:sz w:val="32"/>
      <w:szCs w:val="20"/>
    </w:rPr>
  </w:style>
  <w:style w:type="paragraph" w:styleId="Heading9">
    <w:name w:val="heading 9"/>
    <w:basedOn w:val="Normal"/>
    <w:next w:val="Normal"/>
    <w:link w:val="Heading9Char"/>
    <w:qFormat/>
    <w:locked/>
    <w:rsid w:val="00AB3CFE"/>
    <w:pPr>
      <w:keepNext/>
      <w:numPr>
        <w:ilvl w:val="8"/>
        <w:numId w:val="1"/>
      </w:numPr>
      <w:spacing w:before="120" w:after="0" w:line="240" w:lineRule="auto"/>
      <w:jc w:val="both"/>
      <w:outlineLvl w:val="8"/>
    </w:pPr>
    <w:rPr>
      <w:rFonts w:ascii="Times New Roman" w:eastAsia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E60D8A"/>
    <w:rPr>
      <w:rFonts w:cs="Times New Roman"/>
    </w:rPr>
  </w:style>
  <w:style w:type="paragraph" w:styleId="Footer">
    <w:name w:val="footer"/>
    <w:basedOn w:val="Normal"/>
    <w:link w:val="FooterChar"/>
    <w:rsid w:val="00E60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60D8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6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0D8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9356C"/>
  </w:style>
  <w:style w:type="paragraph" w:styleId="TOC1">
    <w:name w:val="toc 1"/>
    <w:basedOn w:val="Normal"/>
    <w:next w:val="Normal"/>
    <w:autoRedefine/>
    <w:locked/>
    <w:rsid w:val="00AB3CFE"/>
    <w:pPr>
      <w:spacing w:after="0" w:line="240" w:lineRule="auto"/>
    </w:pPr>
    <w:rPr>
      <w:rFonts w:ascii="Times New Roman" w:eastAsia="Times New Roman" w:hAnsi="Times New Roman"/>
      <w:bCs/>
      <w:sz w:val="24"/>
      <w:szCs w:val="20"/>
    </w:rPr>
  </w:style>
  <w:style w:type="paragraph" w:styleId="TOC2">
    <w:name w:val="toc 2"/>
    <w:basedOn w:val="Normal"/>
    <w:next w:val="Normal"/>
    <w:autoRedefine/>
    <w:locked/>
    <w:rsid w:val="00AB3CFE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next w:val="Normal"/>
    <w:autoRedefine/>
    <w:locked/>
    <w:rsid w:val="00AB3CFE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rsid w:val="00AB3CFE"/>
    <w:rPr>
      <w:color w:val="0000FF"/>
      <w:u w:val="single"/>
    </w:rPr>
  </w:style>
  <w:style w:type="paragraph" w:customStyle="1" w:styleId="Technical4">
    <w:name w:val="Technical 4"/>
    <w:rsid w:val="00AB3CFE"/>
    <w:pPr>
      <w:tabs>
        <w:tab w:val="left" w:pos="-720"/>
      </w:tabs>
      <w:suppressAutoHyphens/>
    </w:pPr>
    <w:rPr>
      <w:rFonts w:ascii="Courier New" w:eastAsia="Times New Roman" w:hAnsi="Courier New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AB3CFE"/>
    <w:rPr>
      <w:rFonts w:ascii="Times New Roman" w:eastAsia="Times New Roman" w:hAnsi="Times New Roman"/>
      <w:i/>
      <w:noProof/>
      <w:color w:val="FF0000"/>
      <w:sz w:val="24"/>
      <w:szCs w:val="20"/>
      <w:lang w:val="et-EE"/>
    </w:rPr>
  </w:style>
  <w:style w:type="character" w:customStyle="1" w:styleId="Heading2Char">
    <w:name w:val="Heading 2 Char"/>
    <w:basedOn w:val="DefaultParagraphFont"/>
    <w:link w:val="Heading2"/>
    <w:rsid w:val="00AB3CFE"/>
    <w:rPr>
      <w:rFonts w:ascii="Times New Roman" w:eastAsia="Times New Roman" w:hAnsi="Times New Roman"/>
      <w:b/>
      <w:noProof/>
      <w:snapToGrid w:val="0"/>
      <w:sz w:val="24"/>
      <w:szCs w:val="20"/>
      <w:lang w:val="et-EE"/>
    </w:rPr>
  </w:style>
  <w:style w:type="character" w:customStyle="1" w:styleId="Heading3Char">
    <w:name w:val="Heading 3 Char"/>
    <w:basedOn w:val="DefaultParagraphFont"/>
    <w:link w:val="Heading3"/>
    <w:rsid w:val="00AB3CFE"/>
    <w:rPr>
      <w:rFonts w:ascii="Times New Roman" w:eastAsia="Times New Roman" w:hAnsi="Times New Roman"/>
      <w:b/>
      <w:i/>
      <w:noProof/>
      <w:color w:val="FF0000"/>
      <w:sz w:val="24"/>
      <w:szCs w:val="20"/>
      <w:lang w:val="et-EE"/>
    </w:rPr>
  </w:style>
  <w:style w:type="character" w:customStyle="1" w:styleId="Heading4Char">
    <w:name w:val="Heading 4 Char"/>
    <w:basedOn w:val="DefaultParagraphFont"/>
    <w:link w:val="Heading4"/>
    <w:rsid w:val="00AB3CFE"/>
    <w:rPr>
      <w:rFonts w:ascii="Times New Roman" w:eastAsia="Times New Roman" w:hAnsi="Times New Roman"/>
      <w:b/>
      <w:noProof/>
      <w:color w:val="000000"/>
      <w:sz w:val="24"/>
      <w:szCs w:val="20"/>
      <w:lang w:val="et-EE"/>
    </w:rPr>
  </w:style>
  <w:style w:type="character" w:customStyle="1" w:styleId="Heading5Char">
    <w:name w:val="Heading 5 Char"/>
    <w:basedOn w:val="DefaultParagraphFont"/>
    <w:link w:val="Heading5"/>
    <w:rsid w:val="00AB3CFE"/>
    <w:rPr>
      <w:rFonts w:ascii="Times New Roman" w:eastAsia="Times New Roman" w:hAnsi="Times New Roman"/>
      <w:b/>
      <w:noProof/>
      <w:sz w:val="28"/>
      <w:szCs w:val="20"/>
      <w:lang w:val="et-EE"/>
    </w:rPr>
  </w:style>
  <w:style w:type="character" w:customStyle="1" w:styleId="Heading6Char">
    <w:name w:val="Heading 6 Char"/>
    <w:basedOn w:val="DefaultParagraphFont"/>
    <w:link w:val="Heading6"/>
    <w:rsid w:val="00AB3CFE"/>
    <w:rPr>
      <w:rFonts w:ascii="Times New Roman" w:eastAsia="Times New Roman" w:hAnsi="Times New Roman"/>
      <w:noProof/>
      <w:sz w:val="24"/>
      <w:szCs w:val="20"/>
      <w:lang w:val="et-EE"/>
    </w:rPr>
  </w:style>
  <w:style w:type="character" w:customStyle="1" w:styleId="Heading7Char">
    <w:name w:val="Heading 7 Char"/>
    <w:basedOn w:val="DefaultParagraphFont"/>
    <w:link w:val="Heading7"/>
    <w:rsid w:val="00AB3CFE"/>
    <w:rPr>
      <w:rFonts w:ascii="Times New Roman" w:eastAsia="Times New Roman" w:hAnsi="Times New Roman"/>
      <w:b/>
      <w:i/>
      <w:noProof/>
      <w:color w:val="000000"/>
      <w:sz w:val="24"/>
      <w:szCs w:val="20"/>
      <w:lang w:val="et-EE"/>
    </w:rPr>
  </w:style>
  <w:style w:type="character" w:customStyle="1" w:styleId="Heading8Char">
    <w:name w:val="Heading 8 Char"/>
    <w:basedOn w:val="DefaultParagraphFont"/>
    <w:link w:val="Heading8"/>
    <w:rsid w:val="00AB3CFE"/>
    <w:rPr>
      <w:rFonts w:ascii="Times New Roman" w:eastAsia="Times New Roman" w:hAnsi="Times New Roman"/>
      <w:noProof/>
      <w:sz w:val="32"/>
      <w:szCs w:val="20"/>
      <w:lang w:val="et-EE"/>
    </w:rPr>
  </w:style>
  <w:style w:type="character" w:customStyle="1" w:styleId="Heading9Char">
    <w:name w:val="Heading 9 Char"/>
    <w:basedOn w:val="DefaultParagraphFont"/>
    <w:link w:val="Heading9"/>
    <w:rsid w:val="00AB3CFE"/>
    <w:rPr>
      <w:rFonts w:ascii="Times New Roman" w:eastAsia="Times New Roman" w:hAnsi="Times New Roman"/>
      <w:sz w:val="32"/>
      <w:szCs w:val="20"/>
      <w:lang w:val="et-EE"/>
    </w:rPr>
  </w:style>
  <w:style w:type="paragraph" w:styleId="BodyText">
    <w:name w:val="Body Text"/>
    <w:basedOn w:val="Normal"/>
    <w:link w:val="BodyTextChar"/>
    <w:uiPriority w:val="99"/>
    <w:rsid w:val="00AB3CFE"/>
    <w:pPr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B3CFE"/>
    <w:rPr>
      <w:rFonts w:ascii="Times New Roman" w:eastAsia="Times New Roman" w:hAnsi="Times New Roman"/>
      <w:noProof/>
      <w:sz w:val="24"/>
      <w:szCs w:val="20"/>
      <w:lang w:val="et-EE"/>
    </w:rPr>
  </w:style>
  <w:style w:type="paragraph" w:customStyle="1" w:styleId="Tekst">
    <w:name w:val="Tekst"/>
    <w:basedOn w:val="Normal"/>
    <w:rsid w:val="00AB3CFE"/>
    <w:pPr>
      <w:spacing w:after="120" w:line="360" w:lineRule="auto"/>
      <w:jc w:val="both"/>
    </w:pPr>
    <w:rPr>
      <w:rFonts w:ascii="Arial" w:eastAsia="Times New Roman" w:hAnsi="Arial"/>
      <w:sz w:val="24"/>
      <w:szCs w:val="24"/>
      <w:lang w:eastAsia="fi-FI"/>
    </w:rPr>
  </w:style>
  <w:style w:type="paragraph" w:styleId="BodyText3">
    <w:name w:val="Body Text 3"/>
    <w:basedOn w:val="Normal"/>
    <w:link w:val="BodyText3Char"/>
    <w:rsid w:val="00AB3CFE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B3CFE"/>
    <w:rPr>
      <w:rFonts w:ascii="Times New Roman" w:eastAsia="Times New Roman" w:hAnsi="Times New Roman"/>
      <w:sz w:val="16"/>
      <w:szCs w:val="16"/>
      <w:lang w:val="et-EE"/>
    </w:rPr>
  </w:style>
  <w:style w:type="paragraph" w:customStyle="1" w:styleId="Body">
    <w:name w:val="Body"/>
    <w:basedOn w:val="Normal"/>
    <w:rsid w:val="00AB3CFE"/>
    <w:pPr>
      <w:spacing w:before="120"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Loetelu">
    <w:name w:val="Loetelu"/>
    <w:basedOn w:val="Tekst"/>
    <w:rsid w:val="00AB3CFE"/>
    <w:pPr>
      <w:numPr>
        <w:numId w:val="30"/>
      </w:numPr>
      <w:ind w:left="1077" w:hanging="397"/>
      <w:jc w:val="left"/>
    </w:pPr>
  </w:style>
  <w:style w:type="character" w:styleId="Emphasis">
    <w:name w:val="Emphasis"/>
    <w:basedOn w:val="DefaultParagraphFont"/>
    <w:qFormat/>
    <w:locked/>
    <w:rsid w:val="006711F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269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9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95F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5F"/>
    <w:rPr>
      <w:b/>
      <w:bCs/>
      <w:sz w:val="20"/>
      <w:szCs w:val="20"/>
      <w:lang w:val="et-EE"/>
    </w:rPr>
  </w:style>
  <w:style w:type="paragraph" w:styleId="ListParagraph">
    <w:name w:val="List Paragraph"/>
    <w:basedOn w:val="Normal"/>
    <w:uiPriority w:val="34"/>
    <w:qFormat/>
    <w:rsid w:val="00B256C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25D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25D7"/>
    <w:rPr>
      <w:lang w:val="et-EE"/>
    </w:rPr>
  </w:style>
  <w:style w:type="paragraph" w:customStyle="1" w:styleId="Default">
    <w:name w:val="Default"/>
    <w:rsid w:val="00C36250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73528-2351-4CD4-A130-8B6DF233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436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Adressaat</vt:lpstr>
      <vt:lpstr>Adressaat</vt:lpstr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Adressaat</dc:title>
  <dc:creator>Liina</dc:creator>
  <cp:lastModifiedBy>Eha Pau</cp:lastModifiedBy>
  <cp:revision>4</cp:revision>
  <cp:lastPrinted>2017-02-20T08:40:00Z</cp:lastPrinted>
  <dcterms:created xsi:type="dcterms:W3CDTF">2018-06-21T14:10:00Z</dcterms:created>
  <dcterms:modified xsi:type="dcterms:W3CDTF">2018-06-21T14:29:00Z</dcterms:modified>
</cp:coreProperties>
</file>